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4DA28" w14:textId="77777777" w:rsidR="00112726" w:rsidRPr="00E33061" w:rsidRDefault="00112726" w:rsidP="0E0BC4AD">
      <w:pPr>
        <w:jc w:val="right"/>
        <w:rPr>
          <w:rFonts w:cs="Arial"/>
          <w:b/>
          <w:bCs/>
          <w:lang w:val="nl-BE"/>
        </w:rPr>
      </w:pPr>
      <w:bookmarkStart w:id="0" w:name="_GoBack"/>
      <w:bookmarkEnd w:id="0"/>
    </w:p>
    <w:p w14:paraId="4545E9AB" w14:textId="77777777" w:rsidR="00EB648A" w:rsidRDefault="00EB648A" w:rsidP="0E0BC4AD">
      <w:pPr>
        <w:rPr>
          <w:rFonts w:cs="Arial"/>
        </w:rPr>
      </w:pPr>
    </w:p>
    <w:p w14:paraId="062A339F" w14:textId="77777777" w:rsidR="00EB648A" w:rsidRDefault="00EB648A" w:rsidP="0E0BC4AD">
      <w:pPr>
        <w:rPr>
          <w:rFonts w:cs="Arial"/>
        </w:rPr>
      </w:pPr>
    </w:p>
    <w:p w14:paraId="5662B4F5" w14:textId="77777777" w:rsidR="00D069F0" w:rsidRDefault="00D069F0" w:rsidP="00112726">
      <w:pPr>
        <w:rPr>
          <w:rFonts w:cs="Arial"/>
          <w:b/>
          <w:bCs/>
          <w:sz w:val="24"/>
        </w:rPr>
      </w:pPr>
    </w:p>
    <w:p w14:paraId="279DD822" w14:textId="3DF12EE5" w:rsidR="00D069F0" w:rsidRPr="00BD3488" w:rsidRDefault="00112726" w:rsidP="00D069F0">
      <w:pPr>
        <w:spacing w:line="276" w:lineRule="auto"/>
        <w:rPr>
          <w:rFonts w:cs="Arial"/>
          <w:b/>
          <w:bCs/>
          <w:szCs w:val="20"/>
        </w:rPr>
      </w:pPr>
      <w:r w:rsidRPr="005B41D7">
        <w:rPr>
          <w:rFonts w:cs="Arial"/>
          <w:b/>
          <w:bCs/>
          <w:sz w:val="24"/>
        </w:rPr>
        <w:t xml:space="preserve">Kenmerk: </w:t>
      </w:r>
      <w:r w:rsidRPr="005B41D7">
        <w:rPr>
          <w:rFonts w:cs="Arial"/>
          <w:b/>
          <w:bCs/>
          <w:noProof/>
          <w:sz w:val="24"/>
          <w:lang w:eastAsia="nl-NL"/>
        </w:rPr>
        <w:t>Aanmeldformulier</w:t>
      </w:r>
      <w:r w:rsidR="00C76197">
        <w:rPr>
          <w:rFonts w:cs="Arial"/>
          <w:b/>
          <w:bCs/>
          <w:noProof/>
          <w:sz w:val="24"/>
          <w:lang w:eastAsia="nl-NL"/>
        </w:rPr>
        <w:t xml:space="preserve"> </w:t>
      </w:r>
      <w:r w:rsidR="00D069F0" w:rsidRPr="00BD3488">
        <w:rPr>
          <w:rFonts w:cs="Arial"/>
          <w:b/>
          <w:bCs/>
          <w:szCs w:val="20"/>
        </w:rPr>
        <w:t>Regionale casuïstiek tafel regio Amsterdam voor hoog complexe ggz</w:t>
      </w:r>
    </w:p>
    <w:p w14:paraId="3DF4B237" w14:textId="6D794DDE" w:rsidR="00112726" w:rsidRPr="005B41D7" w:rsidRDefault="00112726" w:rsidP="00112726">
      <w:pPr>
        <w:rPr>
          <w:rFonts w:cs="Arial"/>
          <w:b/>
          <w:bCs/>
          <w:noProof/>
          <w:sz w:val="24"/>
          <w:lang w:eastAsia="nl-NL"/>
        </w:rPr>
      </w:pPr>
    </w:p>
    <w:p w14:paraId="2C849594" w14:textId="77777777" w:rsidR="00492983" w:rsidRPr="00482A5F" w:rsidRDefault="00492983" w:rsidP="00492983">
      <w:pPr>
        <w:pStyle w:val="Kop3zondernummer"/>
        <w:rPr>
          <w:rFonts w:ascii="Arial" w:hAnsi="Arial" w:cs="Arial"/>
          <w:color w:val="auto"/>
          <w:sz w:val="22"/>
          <w:szCs w:val="22"/>
        </w:rPr>
      </w:pPr>
      <w:r w:rsidRPr="00482A5F">
        <w:rPr>
          <w:rFonts w:ascii="Arial" w:hAnsi="Arial" w:cs="Arial"/>
          <w:color w:val="auto"/>
          <w:sz w:val="22"/>
          <w:szCs w:val="22"/>
        </w:rPr>
        <w:t>Persoonskenmerken patiënt</w:t>
      </w:r>
    </w:p>
    <w:p w14:paraId="71B1077E" w14:textId="77777777" w:rsidR="00492983" w:rsidRPr="00E33061" w:rsidRDefault="00492983" w:rsidP="0E0BC4AD">
      <w:pPr>
        <w:rPr>
          <w:rFonts w:cs="Arial"/>
        </w:rPr>
      </w:pPr>
      <w:r w:rsidRPr="0E0BC4AD">
        <w:rPr>
          <w:rFonts w:cs="Arial"/>
        </w:rPr>
        <w:t xml:space="preserve">Naam: </w:t>
      </w:r>
    </w:p>
    <w:p w14:paraId="756B072F" w14:textId="77777777" w:rsidR="00492983" w:rsidRPr="00E33061" w:rsidRDefault="00492983" w:rsidP="0E0BC4AD">
      <w:pPr>
        <w:rPr>
          <w:rFonts w:cs="Arial"/>
        </w:rPr>
      </w:pPr>
      <w:r w:rsidRPr="0E0BC4AD">
        <w:rPr>
          <w:rFonts w:cs="Arial"/>
        </w:rPr>
        <w:t>Geboortedatum:</w:t>
      </w:r>
    </w:p>
    <w:p w14:paraId="25FF8DA9" w14:textId="77777777" w:rsidR="00D156EF" w:rsidRPr="00E33061" w:rsidRDefault="00D156EF" w:rsidP="00492983">
      <w:pPr>
        <w:rPr>
          <w:rFonts w:cs="Arial"/>
          <w:szCs w:val="20"/>
        </w:rPr>
      </w:pPr>
      <w:r w:rsidRPr="00E33061">
        <w:rPr>
          <w:rFonts w:cs="Arial"/>
          <w:szCs w:val="20"/>
        </w:rPr>
        <w:t>Woonplaats:</w:t>
      </w:r>
    </w:p>
    <w:p w14:paraId="57EA6256" w14:textId="77777777" w:rsidR="00492983" w:rsidRPr="00E33061" w:rsidRDefault="00492983" w:rsidP="00492983">
      <w:pPr>
        <w:rPr>
          <w:rFonts w:cs="Arial"/>
          <w:szCs w:val="20"/>
        </w:rPr>
      </w:pPr>
      <w:r w:rsidRPr="00E33061">
        <w:rPr>
          <w:rFonts w:cs="Arial"/>
          <w:i/>
          <w:iCs/>
          <w:szCs w:val="20"/>
        </w:rPr>
        <w:t>NB Indien u uw patiënt initieel anoniem wilt aanmelden, vul hier dan ‘anoniem’ in.</w:t>
      </w:r>
    </w:p>
    <w:p w14:paraId="55CB6431" w14:textId="77777777" w:rsidR="00492983" w:rsidRPr="00482A5F" w:rsidRDefault="00492983" w:rsidP="0E0BC4AD">
      <w:pPr>
        <w:pStyle w:val="Kop2zondernummer"/>
        <w:rPr>
          <w:rFonts w:ascii="Arial" w:hAnsi="Arial" w:cs="Arial"/>
          <w:b/>
          <w:bCs/>
          <w:color w:val="auto"/>
          <w:sz w:val="22"/>
          <w:szCs w:val="22"/>
        </w:rPr>
      </w:pPr>
      <w:r w:rsidRPr="00482A5F">
        <w:rPr>
          <w:rFonts w:ascii="Arial" w:hAnsi="Arial" w:cs="Arial"/>
          <w:b/>
          <w:bCs/>
          <w:color w:val="auto"/>
          <w:sz w:val="22"/>
          <w:szCs w:val="22"/>
        </w:rPr>
        <w:t>Reden van aanmelding</w:t>
      </w:r>
    </w:p>
    <w:p w14:paraId="76CF9BAA" w14:textId="68A0DDCE" w:rsidR="00492983" w:rsidRPr="00E33061" w:rsidRDefault="00492983" w:rsidP="0E0BC4AD">
      <w:pPr>
        <w:rPr>
          <w:rFonts w:cs="Arial"/>
          <w:i/>
          <w:iCs/>
        </w:rPr>
      </w:pPr>
      <w:r w:rsidRPr="0E0BC4AD">
        <w:rPr>
          <w:rFonts w:cs="Arial"/>
          <w:i/>
          <w:iCs/>
        </w:rPr>
        <w:t>NB Vermeld vanaf deze paragraaf geen persoonsgegevens van de patiënt meer.</w:t>
      </w:r>
    </w:p>
    <w:p w14:paraId="1593D03B" w14:textId="77777777" w:rsidR="00492983" w:rsidRPr="00482A5F" w:rsidRDefault="00492983" w:rsidP="00492983">
      <w:pPr>
        <w:pStyle w:val="Kop3zondernummer"/>
        <w:rPr>
          <w:rFonts w:ascii="Arial" w:hAnsi="Arial" w:cs="Arial"/>
          <w:b w:val="0"/>
          <w:bCs/>
          <w:color w:val="auto"/>
          <w:sz w:val="22"/>
          <w:szCs w:val="22"/>
        </w:rPr>
      </w:pPr>
      <w:r w:rsidRPr="00482A5F">
        <w:rPr>
          <w:rFonts w:ascii="Arial" w:hAnsi="Arial" w:cs="Arial"/>
          <w:color w:val="auto"/>
          <w:sz w:val="22"/>
          <w:szCs w:val="22"/>
        </w:rPr>
        <w:t>Hulpvraag en behandeldoel van patiënt</w:t>
      </w:r>
    </w:p>
    <w:p w14:paraId="62A82A7E" w14:textId="77777777" w:rsidR="00492983" w:rsidRPr="00E33061" w:rsidRDefault="00492983" w:rsidP="00492983">
      <w:pPr>
        <w:rPr>
          <w:rFonts w:cs="Arial"/>
          <w:szCs w:val="20"/>
        </w:rPr>
      </w:pPr>
      <w:r w:rsidRPr="00E33061">
        <w:rPr>
          <w:rFonts w:cs="Arial"/>
          <w:szCs w:val="20"/>
        </w:rPr>
        <w:t xml:space="preserve">Omschrijf kort de hulpvraag en behandeldoel(en) van de patiënt. </w:t>
      </w:r>
    </w:p>
    <w:tbl>
      <w:tblPr>
        <w:tblStyle w:val="Tabelraster"/>
        <w:tblW w:w="0" w:type="auto"/>
        <w:tblLook w:val="04A0" w:firstRow="1" w:lastRow="0" w:firstColumn="1" w:lastColumn="0" w:noHBand="0" w:noVBand="1"/>
      </w:tblPr>
      <w:tblGrid>
        <w:gridCol w:w="8770"/>
      </w:tblGrid>
      <w:tr w:rsidR="00E33061" w:rsidRPr="00E33061" w14:paraId="21BCBC13" w14:textId="77777777" w:rsidTr="00482A5F">
        <w:tc>
          <w:tcPr>
            <w:tcW w:w="8770" w:type="dxa"/>
          </w:tcPr>
          <w:p w14:paraId="6873136A" w14:textId="77777777" w:rsidR="00492983" w:rsidRPr="00E33061" w:rsidRDefault="00492983" w:rsidP="00482A5F">
            <w:pPr>
              <w:rPr>
                <w:rFonts w:cs="Arial"/>
                <w:szCs w:val="20"/>
              </w:rPr>
            </w:pPr>
          </w:p>
        </w:tc>
      </w:tr>
    </w:tbl>
    <w:p w14:paraId="6087F453" w14:textId="77777777" w:rsidR="00492983" w:rsidRPr="00E33061" w:rsidRDefault="00492983" w:rsidP="00492983">
      <w:pPr>
        <w:rPr>
          <w:rFonts w:cs="Arial"/>
          <w:szCs w:val="20"/>
        </w:rPr>
      </w:pPr>
      <w:r w:rsidRPr="00E33061">
        <w:rPr>
          <w:rFonts w:cs="Arial"/>
          <w:szCs w:val="20"/>
        </w:rPr>
        <w:t xml:space="preserve">Is uw patiënt akkoord met eventuele bespreking op de casuïstiektafel hoog complexe ggz? </w:t>
      </w:r>
      <w:r w:rsidRPr="00E33061">
        <w:rPr>
          <w:rFonts w:cs="Arial"/>
          <w:b/>
          <w:bCs/>
          <w:szCs w:val="20"/>
        </w:rPr>
        <w:t>Ja / nee.</w:t>
      </w:r>
      <w:r w:rsidRPr="00E33061">
        <w:rPr>
          <w:rFonts w:cs="Arial"/>
          <w:b/>
          <w:bCs/>
          <w:szCs w:val="20"/>
        </w:rPr>
        <w:br/>
      </w:r>
      <w:r w:rsidRPr="00E33061">
        <w:rPr>
          <w:rFonts w:cs="Arial"/>
          <w:szCs w:val="20"/>
        </w:rPr>
        <w:t>Zo ja, is er een schriftelijke toestemmingsverklaring van de patiënt?</w:t>
      </w:r>
      <w:r w:rsidRPr="00E33061">
        <w:rPr>
          <w:rFonts w:cs="Arial"/>
          <w:b/>
          <w:bCs/>
          <w:szCs w:val="20"/>
        </w:rPr>
        <w:t xml:space="preserve"> Ja / nee. </w:t>
      </w:r>
    </w:p>
    <w:p w14:paraId="5AB502AC" w14:textId="77777777" w:rsidR="00492983" w:rsidRPr="00482A5F" w:rsidRDefault="00492983" w:rsidP="00492983">
      <w:pPr>
        <w:pStyle w:val="Kop3zondernummer"/>
        <w:rPr>
          <w:rFonts w:ascii="Arial" w:hAnsi="Arial" w:cs="Arial"/>
          <w:b w:val="0"/>
          <w:bCs/>
          <w:color w:val="auto"/>
          <w:sz w:val="22"/>
          <w:szCs w:val="22"/>
        </w:rPr>
      </w:pPr>
      <w:r w:rsidRPr="00482A5F">
        <w:rPr>
          <w:rFonts w:ascii="Arial" w:hAnsi="Arial" w:cs="Arial"/>
          <w:color w:val="auto"/>
          <w:sz w:val="22"/>
          <w:szCs w:val="22"/>
        </w:rPr>
        <w:t>Doel verwijzing aanmelder</w:t>
      </w:r>
    </w:p>
    <w:p w14:paraId="6D345740" w14:textId="77777777" w:rsidR="00492983" w:rsidRPr="00E33061" w:rsidRDefault="00492983" w:rsidP="00492983">
      <w:pPr>
        <w:rPr>
          <w:rFonts w:cs="Arial"/>
          <w:szCs w:val="20"/>
        </w:rPr>
      </w:pPr>
      <w:r w:rsidRPr="00E33061">
        <w:rPr>
          <w:rFonts w:cs="Arial"/>
          <w:szCs w:val="20"/>
        </w:rPr>
        <w:t>Waarom meldt u de patiënt aan? Wat zijn de redenen waarom het tot op heden niet gelukt is passende zorg voor deze persoon te organiseren?</w:t>
      </w:r>
      <w:r w:rsidR="002146DB" w:rsidRPr="00E33061">
        <w:rPr>
          <w:rFonts w:cs="Arial"/>
          <w:szCs w:val="20"/>
        </w:rPr>
        <w:t xml:space="preserve"> *</w:t>
      </w:r>
    </w:p>
    <w:tbl>
      <w:tblPr>
        <w:tblStyle w:val="Tabelraster"/>
        <w:tblW w:w="0" w:type="auto"/>
        <w:tblLook w:val="04A0" w:firstRow="1" w:lastRow="0" w:firstColumn="1" w:lastColumn="0" w:noHBand="0" w:noVBand="1"/>
      </w:tblPr>
      <w:tblGrid>
        <w:gridCol w:w="8770"/>
      </w:tblGrid>
      <w:tr w:rsidR="00E33061" w:rsidRPr="00E33061" w14:paraId="1444C99A" w14:textId="77777777" w:rsidTr="00482A5F">
        <w:tc>
          <w:tcPr>
            <w:tcW w:w="8770" w:type="dxa"/>
          </w:tcPr>
          <w:p w14:paraId="0C041921" w14:textId="77777777" w:rsidR="00492983" w:rsidRPr="00E33061" w:rsidRDefault="00492983" w:rsidP="00482A5F">
            <w:pPr>
              <w:rPr>
                <w:rFonts w:cs="Arial"/>
                <w:szCs w:val="20"/>
              </w:rPr>
            </w:pPr>
          </w:p>
        </w:tc>
      </w:tr>
    </w:tbl>
    <w:p w14:paraId="2DF6DEC8" w14:textId="77777777" w:rsidR="00492983" w:rsidRPr="00482A5F" w:rsidRDefault="00492983" w:rsidP="00492983">
      <w:pPr>
        <w:pStyle w:val="Kop3zondernummer"/>
        <w:rPr>
          <w:rFonts w:ascii="Arial" w:hAnsi="Arial" w:cs="Arial"/>
          <w:color w:val="auto"/>
          <w:sz w:val="22"/>
          <w:szCs w:val="22"/>
        </w:rPr>
      </w:pPr>
      <w:r w:rsidRPr="00482A5F">
        <w:rPr>
          <w:rFonts w:ascii="Arial" w:hAnsi="Arial" w:cs="Arial"/>
          <w:color w:val="auto"/>
          <w:sz w:val="22"/>
          <w:szCs w:val="22"/>
        </w:rPr>
        <w:t>Contactgegevens aanmelder</w:t>
      </w:r>
    </w:p>
    <w:p w14:paraId="0BFF0F83" w14:textId="77777777" w:rsidR="00492983" w:rsidRPr="00E33061" w:rsidRDefault="00492983" w:rsidP="0E0BC4AD">
      <w:pPr>
        <w:rPr>
          <w:rFonts w:cs="Arial"/>
        </w:rPr>
      </w:pPr>
      <w:r w:rsidRPr="0E0BC4AD">
        <w:rPr>
          <w:rFonts w:cs="Arial"/>
        </w:rPr>
        <w:t>Aanmelder:</w:t>
      </w:r>
    </w:p>
    <w:p w14:paraId="72CD5D38" w14:textId="77777777" w:rsidR="00492983" w:rsidRPr="00E33061" w:rsidRDefault="00492983" w:rsidP="0E0BC4AD">
      <w:pPr>
        <w:rPr>
          <w:rFonts w:cs="Arial"/>
        </w:rPr>
      </w:pPr>
      <w:r w:rsidRPr="0E0BC4AD">
        <w:rPr>
          <w:rFonts w:cs="Arial"/>
        </w:rPr>
        <w:t>Organisatie en eventueel team:</w:t>
      </w:r>
    </w:p>
    <w:p w14:paraId="4B7E20E2" w14:textId="77777777" w:rsidR="00492983" w:rsidRPr="00E33061" w:rsidRDefault="00492983" w:rsidP="00492983">
      <w:pPr>
        <w:rPr>
          <w:rFonts w:cs="Arial"/>
          <w:szCs w:val="20"/>
        </w:rPr>
      </w:pPr>
      <w:r w:rsidRPr="00E33061">
        <w:rPr>
          <w:rFonts w:cs="Arial"/>
          <w:szCs w:val="20"/>
        </w:rPr>
        <w:t xml:space="preserve">Functie: </w:t>
      </w:r>
    </w:p>
    <w:p w14:paraId="2B5AEF94" w14:textId="77777777" w:rsidR="00492983" w:rsidRPr="00E33061" w:rsidRDefault="00492983" w:rsidP="0E0BC4AD">
      <w:pPr>
        <w:rPr>
          <w:rFonts w:cs="Arial"/>
        </w:rPr>
      </w:pPr>
      <w:r w:rsidRPr="0E0BC4AD">
        <w:rPr>
          <w:rFonts w:cs="Arial"/>
        </w:rPr>
        <w:t xml:space="preserve">E-mailadres: </w:t>
      </w:r>
    </w:p>
    <w:p w14:paraId="40C05B8A" w14:textId="77777777" w:rsidR="00492983" w:rsidRPr="00E33061" w:rsidRDefault="00492983" w:rsidP="0E0BC4AD">
      <w:pPr>
        <w:rPr>
          <w:rFonts w:cs="Arial"/>
        </w:rPr>
      </w:pPr>
      <w:r w:rsidRPr="0E0BC4AD">
        <w:rPr>
          <w:rFonts w:cs="Arial"/>
        </w:rPr>
        <w:t>Telefoonnummer:</w:t>
      </w:r>
    </w:p>
    <w:p w14:paraId="2E848404" w14:textId="77777777" w:rsidR="00492983" w:rsidRPr="00E33061" w:rsidRDefault="00492983" w:rsidP="00492983">
      <w:pPr>
        <w:rPr>
          <w:rFonts w:cs="Arial"/>
          <w:szCs w:val="20"/>
        </w:rPr>
      </w:pPr>
      <w:r w:rsidRPr="00E33061">
        <w:rPr>
          <w:rFonts w:cs="Arial"/>
          <w:szCs w:val="20"/>
        </w:rPr>
        <w:t>Regiebehandelaar (indien niet dezelfde als aanmelder):</w:t>
      </w:r>
    </w:p>
    <w:p w14:paraId="4495450A" w14:textId="2842EA7C" w:rsidR="00C54060" w:rsidRPr="00482A5F" w:rsidRDefault="00492983" w:rsidP="007F0CB8">
      <w:pPr>
        <w:pStyle w:val="Kop2zondernummer"/>
        <w:rPr>
          <w:rFonts w:ascii="Arial" w:hAnsi="Arial" w:cs="Arial"/>
          <w:b/>
          <w:bCs/>
          <w:color w:val="auto"/>
          <w:sz w:val="22"/>
          <w:szCs w:val="22"/>
        </w:rPr>
      </w:pPr>
      <w:r w:rsidRPr="00482A5F">
        <w:rPr>
          <w:rFonts w:ascii="Arial" w:hAnsi="Arial" w:cs="Arial"/>
          <w:b/>
          <w:bCs/>
          <w:color w:val="auto"/>
          <w:sz w:val="22"/>
          <w:szCs w:val="22"/>
        </w:rPr>
        <w:t>Patiëntinformatie: huidige situatie en voorgeschiedenis</w:t>
      </w:r>
    </w:p>
    <w:p w14:paraId="2D86732A" w14:textId="77777777" w:rsidR="00492983" w:rsidRPr="00E33061" w:rsidRDefault="00D23BFC" w:rsidP="00492983">
      <w:pPr>
        <w:rPr>
          <w:rFonts w:cs="Arial"/>
          <w:szCs w:val="20"/>
        </w:rPr>
      </w:pPr>
      <w:r w:rsidRPr="00E33061">
        <w:rPr>
          <w:rFonts w:cs="Arial"/>
          <w:szCs w:val="20"/>
        </w:rPr>
        <w:t xml:space="preserve">Beschrijf met welke </w:t>
      </w:r>
      <w:r w:rsidR="00D53A35" w:rsidRPr="00E33061">
        <w:rPr>
          <w:rFonts w:cs="Arial"/>
          <w:szCs w:val="20"/>
        </w:rPr>
        <w:t xml:space="preserve">psychiatrische diagnoses en relevante somatische problematiek, verslaving, </w:t>
      </w:r>
      <w:r w:rsidRPr="00E33061">
        <w:rPr>
          <w:rFonts w:cs="Arial"/>
          <w:szCs w:val="20"/>
        </w:rPr>
        <w:t xml:space="preserve">verstandelijke beperking e.d.) de </w:t>
      </w:r>
      <w:r w:rsidR="00492983" w:rsidRPr="00E33061">
        <w:rPr>
          <w:rFonts w:cs="Arial"/>
          <w:szCs w:val="20"/>
        </w:rPr>
        <w:t>cliënt</w:t>
      </w:r>
      <w:r w:rsidRPr="00E33061">
        <w:rPr>
          <w:rFonts w:cs="Arial"/>
          <w:szCs w:val="20"/>
        </w:rPr>
        <w:t xml:space="preserve"> bekend is</w:t>
      </w:r>
      <w:r w:rsidR="00492983" w:rsidRPr="00E33061">
        <w:rPr>
          <w:rFonts w:cs="Arial"/>
          <w:szCs w:val="20"/>
        </w:rPr>
        <w:t xml:space="preserve"> en de onderlinge samenhang (waaronder eventuele </w:t>
      </w:r>
      <w:proofErr w:type="spellStart"/>
      <w:r w:rsidR="00492983" w:rsidRPr="00E33061">
        <w:rPr>
          <w:rFonts w:cs="Arial"/>
          <w:szCs w:val="20"/>
        </w:rPr>
        <w:t>Wlz</w:t>
      </w:r>
      <w:proofErr w:type="spellEnd"/>
      <w:r w:rsidR="00492983" w:rsidRPr="00E33061">
        <w:rPr>
          <w:rFonts w:cs="Arial"/>
          <w:szCs w:val="20"/>
        </w:rPr>
        <w:t xml:space="preserve">-indicatie). </w:t>
      </w:r>
    </w:p>
    <w:tbl>
      <w:tblPr>
        <w:tblStyle w:val="Tabelraster"/>
        <w:tblW w:w="0" w:type="auto"/>
        <w:tblLook w:val="04A0" w:firstRow="1" w:lastRow="0" w:firstColumn="1" w:lastColumn="0" w:noHBand="0" w:noVBand="1"/>
      </w:tblPr>
      <w:tblGrid>
        <w:gridCol w:w="8770"/>
      </w:tblGrid>
      <w:tr w:rsidR="00E33061" w:rsidRPr="00E33061" w14:paraId="16287633" w14:textId="77777777" w:rsidTr="00482A5F">
        <w:tc>
          <w:tcPr>
            <w:tcW w:w="8770" w:type="dxa"/>
          </w:tcPr>
          <w:p w14:paraId="19FCE6A1" w14:textId="77777777" w:rsidR="00492983" w:rsidRPr="00E33061" w:rsidRDefault="00492983" w:rsidP="00482A5F">
            <w:pPr>
              <w:rPr>
                <w:rFonts w:cs="Arial"/>
                <w:szCs w:val="20"/>
              </w:rPr>
            </w:pPr>
          </w:p>
        </w:tc>
      </w:tr>
    </w:tbl>
    <w:p w14:paraId="7E9EC371" w14:textId="77777777" w:rsidR="00482A5F" w:rsidRDefault="00482A5F" w:rsidP="00492983">
      <w:pPr>
        <w:rPr>
          <w:rFonts w:cs="Arial"/>
          <w:szCs w:val="20"/>
        </w:rPr>
      </w:pPr>
    </w:p>
    <w:p w14:paraId="294B2F7C" w14:textId="4C4E9B0B" w:rsidR="00492983" w:rsidRPr="00E33061" w:rsidRDefault="00492983" w:rsidP="00492983">
      <w:pPr>
        <w:rPr>
          <w:rFonts w:cs="Arial"/>
          <w:szCs w:val="20"/>
        </w:rPr>
      </w:pPr>
      <w:r w:rsidRPr="00E33061">
        <w:rPr>
          <w:rFonts w:cs="Arial"/>
          <w:szCs w:val="20"/>
        </w:rPr>
        <w:t>Omschrijf de sociale/systemische situ</w:t>
      </w:r>
      <w:r w:rsidR="00D53A35" w:rsidRPr="00E33061">
        <w:rPr>
          <w:rFonts w:cs="Arial"/>
          <w:szCs w:val="20"/>
        </w:rPr>
        <w:t>atie van de patiënt.</w:t>
      </w:r>
    </w:p>
    <w:tbl>
      <w:tblPr>
        <w:tblStyle w:val="Tabelraster"/>
        <w:tblW w:w="0" w:type="auto"/>
        <w:tblLook w:val="04A0" w:firstRow="1" w:lastRow="0" w:firstColumn="1" w:lastColumn="0" w:noHBand="0" w:noVBand="1"/>
      </w:tblPr>
      <w:tblGrid>
        <w:gridCol w:w="8770"/>
      </w:tblGrid>
      <w:tr w:rsidR="00492983" w:rsidRPr="00E33061" w14:paraId="1E91B42C" w14:textId="77777777" w:rsidTr="00482A5F">
        <w:tc>
          <w:tcPr>
            <w:tcW w:w="8770" w:type="dxa"/>
          </w:tcPr>
          <w:p w14:paraId="44698149" w14:textId="77777777" w:rsidR="00492983" w:rsidRPr="00E33061" w:rsidRDefault="00492983" w:rsidP="00482A5F">
            <w:pPr>
              <w:rPr>
                <w:rFonts w:cs="Arial"/>
                <w:szCs w:val="20"/>
              </w:rPr>
            </w:pPr>
          </w:p>
        </w:tc>
      </w:tr>
    </w:tbl>
    <w:p w14:paraId="56B9CFFA" w14:textId="77777777" w:rsidR="00BB2D95" w:rsidRPr="00E33061" w:rsidRDefault="00BB2D95" w:rsidP="00492983">
      <w:pPr>
        <w:rPr>
          <w:rFonts w:cs="Arial"/>
          <w:szCs w:val="20"/>
        </w:rPr>
      </w:pPr>
    </w:p>
    <w:p w14:paraId="316C9B6A" w14:textId="77777777" w:rsidR="00BB2D95" w:rsidRPr="00E33061" w:rsidRDefault="00BB2D95" w:rsidP="00492983">
      <w:pPr>
        <w:rPr>
          <w:rFonts w:cs="Arial"/>
          <w:szCs w:val="20"/>
        </w:rPr>
      </w:pPr>
    </w:p>
    <w:p w14:paraId="2E92F312" w14:textId="77777777" w:rsidR="00492983" w:rsidRPr="00E33061" w:rsidRDefault="00492983" w:rsidP="00492983">
      <w:pPr>
        <w:rPr>
          <w:rFonts w:cs="Arial"/>
          <w:szCs w:val="20"/>
        </w:rPr>
      </w:pPr>
      <w:r w:rsidRPr="00E33061">
        <w:rPr>
          <w:rFonts w:cs="Arial"/>
          <w:szCs w:val="20"/>
        </w:rPr>
        <w:t>Beschrijf eerdere en lopende behandelinterventies per type aanbieder, vormen van begeleiding en ingezette activiteiten (</w:t>
      </w:r>
      <w:proofErr w:type="spellStart"/>
      <w:r w:rsidRPr="00E33061">
        <w:rPr>
          <w:rFonts w:cs="Arial"/>
          <w:szCs w:val="20"/>
        </w:rPr>
        <w:t>Zvw</w:t>
      </w:r>
      <w:proofErr w:type="spellEnd"/>
      <w:r w:rsidRPr="00E33061">
        <w:rPr>
          <w:rFonts w:cs="Arial"/>
          <w:szCs w:val="20"/>
        </w:rPr>
        <w:t xml:space="preserve">, </w:t>
      </w:r>
      <w:proofErr w:type="spellStart"/>
      <w:r w:rsidRPr="00E33061">
        <w:rPr>
          <w:rFonts w:cs="Arial"/>
          <w:szCs w:val="20"/>
        </w:rPr>
        <w:t>Wlz</w:t>
      </w:r>
      <w:proofErr w:type="spellEnd"/>
      <w:r w:rsidRPr="00E33061">
        <w:rPr>
          <w:rFonts w:cs="Arial"/>
          <w:szCs w:val="20"/>
        </w:rPr>
        <w:t xml:space="preserve"> en </w:t>
      </w:r>
      <w:proofErr w:type="spellStart"/>
      <w:r w:rsidRPr="00E33061">
        <w:rPr>
          <w:rFonts w:cs="Arial"/>
          <w:szCs w:val="20"/>
        </w:rPr>
        <w:t>Wmo</w:t>
      </w:r>
      <w:proofErr w:type="spellEnd"/>
      <w:r w:rsidRPr="00E33061">
        <w:rPr>
          <w:rFonts w:cs="Arial"/>
          <w:szCs w:val="20"/>
        </w:rPr>
        <w:t xml:space="preserve">) en het effect hiervan. </w:t>
      </w:r>
    </w:p>
    <w:tbl>
      <w:tblPr>
        <w:tblStyle w:val="Tabelraster"/>
        <w:tblW w:w="0" w:type="auto"/>
        <w:tblLook w:val="04A0" w:firstRow="1" w:lastRow="0" w:firstColumn="1" w:lastColumn="0" w:noHBand="0" w:noVBand="1"/>
      </w:tblPr>
      <w:tblGrid>
        <w:gridCol w:w="8770"/>
      </w:tblGrid>
      <w:tr w:rsidR="00492983" w:rsidRPr="00E33061" w14:paraId="19F2262E" w14:textId="77777777" w:rsidTr="00482A5F">
        <w:tc>
          <w:tcPr>
            <w:tcW w:w="8770" w:type="dxa"/>
          </w:tcPr>
          <w:p w14:paraId="5683D0E8" w14:textId="77777777" w:rsidR="00492983" w:rsidRPr="00E33061" w:rsidRDefault="00492983" w:rsidP="00482A5F">
            <w:pPr>
              <w:rPr>
                <w:rFonts w:cs="Arial"/>
                <w:szCs w:val="20"/>
              </w:rPr>
            </w:pPr>
          </w:p>
        </w:tc>
      </w:tr>
    </w:tbl>
    <w:p w14:paraId="79AF7AA4" w14:textId="77777777" w:rsidR="00C54060" w:rsidRPr="00E33061" w:rsidRDefault="00C54060" w:rsidP="00492983">
      <w:pPr>
        <w:rPr>
          <w:rFonts w:cs="Arial"/>
          <w:szCs w:val="20"/>
        </w:rPr>
      </w:pPr>
    </w:p>
    <w:p w14:paraId="5C00CDCD" w14:textId="77777777" w:rsidR="00492983" w:rsidRPr="00E33061" w:rsidRDefault="00492983" w:rsidP="00492983">
      <w:pPr>
        <w:rPr>
          <w:rFonts w:cs="Arial"/>
          <w:szCs w:val="20"/>
        </w:rPr>
      </w:pPr>
      <w:r w:rsidRPr="00E33061">
        <w:rPr>
          <w:rFonts w:cs="Arial"/>
          <w:szCs w:val="20"/>
        </w:rPr>
        <w:lastRenderedPageBreak/>
        <w:t>Wat is het actuele medicatieoverzicht van de patiënt? Welke medicatie heeft de patiënt eerder gebruikt en wat was het effect hiervan?</w:t>
      </w:r>
    </w:p>
    <w:tbl>
      <w:tblPr>
        <w:tblStyle w:val="Tabelraster"/>
        <w:tblW w:w="0" w:type="auto"/>
        <w:tblLook w:val="04A0" w:firstRow="1" w:lastRow="0" w:firstColumn="1" w:lastColumn="0" w:noHBand="0" w:noVBand="1"/>
      </w:tblPr>
      <w:tblGrid>
        <w:gridCol w:w="8770"/>
      </w:tblGrid>
      <w:tr w:rsidR="00E33061" w:rsidRPr="00E33061" w14:paraId="3C6421C4" w14:textId="77777777" w:rsidTr="00482A5F">
        <w:tc>
          <w:tcPr>
            <w:tcW w:w="8770" w:type="dxa"/>
          </w:tcPr>
          <w:p w14:paraId="25E424CA" w14:textId="77777777" w:rsidR="00492983" w:rsidRPr="00E33061" w:rsidRDefault="00492983" w:rsidP="00482A5F">
            <w:pPr>
              <w:rPr>
                <w:rFonts w:cs="Arial"/>
                <w:szCs w:val="20"/>
              </w:rPr>
            </w:pPr>
          </w:p>
        </w:tc>
      </w:tr>
    </w:tbl>
    <w:p w14:paraId="051411AC" w14:textId="77777777" w:rsidR="00482A5F" w:rsidRDefault="00482A5F" w:rsidP="00492983">
      <w:pPr>
        <w:rPr>
          <w:rFonts w:cs="Arial"/>
          <w:szCs w:val="20"/>
        </w:rPr>
      </w:pPr>
    </w:p>
    <w:p w14:paraId="68702182" w14:textId="2BBCCD13" w:rsidR="00492983" w:rsidRPr="00E33061" w:rsidRDefault="00492983" w:rsidP="00492983">
      <w:pPr>
        <w:rPr>
          <w:rFonts w:cs="Arial"/>
          <w:szCs w:val="20"/>
        </w:rPr>
      </w:pPr>
      <w:r w:rsidRPr="00E33061">
        <w:rPr>
          <w:rFonts w:cs="Arial"/>
          <w:szCs w:val="20"/>
        </w:rPr>
        <w:t xml:space="preserve">Is er sprake van (een aanzienlijk risico op) ernstig nadeel voor de patiënt zelf of diens omgeving? </w:t>
      </w:r>
    </w:p>
    <w:tbl>
      <w:tblPr>
        <w:tblStyle w:val="Tabelraster"/>
        <w:tblW w:w="0" w:type="auto"/>
        <w:tblLook w:val="04A0" w:firstRow="1" w:lastRow="0" w:firstColumn="1" w:lastColumn="0" w:noHBand="0" w:noVBand="1"/>
      </w:tblPr>
      <w:tblGrid>
        <w:gridCol w:w="8770"/>
      </w:tblGrid>
      <w:tr w:rsidR="00E33061" w:rsidRPr="00E33061" w14:paraId="2FACC478" w14:textId="77777777" w:rsidTr="00482A5F">
        <w:tc>
          <w:tcPr>
            <w:tcW w:w="8770" w:type="dxa"/>
          </w:tcPr>
          <w:p w14:paraId="30C2791B" w14:textId="77777777" w:rsidR="00492983" w:rsidRPr="00E33061" w:rsidRDefault="00492983" w:rsidP="00482A5F">
            <w:pPr>
              <w:rPr>
                <w:rFonts w:cs="Arial"/>
                <w:szCs w:val="20"/>
              </w:rPr>
            </w:pPr>
          </w:p>
        </w:tc>
      </w:tr>
    </w:tbl>
    <w:p w14:paraId="2800391B" w14:textId="77777777" w:rsidR="00482A5F" w:rsidRDefault="00482A5F" w:rsidP="00492983">
      <w:pPr>
        <w:rPr>
          <w:rFonts w:cs="Arial"/>
          <w:szCs w:val="20"/>
        </w:rPr>
      </w:pPr>
    </w:p>
    <w:p w14:paraId="11FA0A43" w14:textId="6DF696B3" w:rsidR="00492983" w:rsidRPr="00E33061" w:rsidRDefault="00492983" w:rsidP="00492983">
      <w:pPr>
        <w:rPr>
          <w:rFonts w:cs="Arial"/>
          <w:szCs w:val="20"/>
        </w:rPr>
      </w:pPr>
      <w:r w:rsidRPr="00E33061">
        <w:rPr>
          <w:rFonts w:cs="Arial"/>
          <w:szCs w:val="20"/>
        </w:rPr>
        <w:t>Is er sprake van een juridisch kader in de zin van de Wet verplichte ggz of Wet Zorg en Dwang?</w:t>
      </w:r>
    </w:p>
    <w:tbl>
      <w:tblPr>
        <w:tblStyle w:val="Tabelraster"/>
        <w:tblW w:w="0" w:type="auto"/>
        <w:tblLook w:val="04A0" w:firstRow="1" w:lastRow="0" w:firstColumn="1" w:lastColumn="0" w:noHBand="0" w:noVBand="1"/>
      </w:tblPr>
      <w:tblGrid>
        <w:gridCol w:w="8770"/>
      </w:tblGrid>
      <w:tr w:rsidR="00E33061" w:rsidRPr="00E33061" w14:paraId="7DF474D2" w14:textId="77777777" w:rsidTr="00482A5F">
        <w:tc>
          <w:tcPr>
            <w:tcW w:w="8770" w:type="dxa"/>
          </w:tcPr>
          <w:p w14:paraId="40685793" w14:textId="77777777" w:rsidR="00492983" w:rsidRPr="00E33061" w:rsidRDefault="00492983" w:rsidP="00482A5F">
            <w:pPr>
              <w:rPr>
                <w:rFonts w:cs="Arial"/>
                <w:szCs w:val="20"/>
              </w:rPr>
            </w:pPr>
          </w:p>
        </w:tc>
      </w:tr>
    </w:tbl>
    <w:p w14:paraId="07839247" w14:textId="77777777" w:rsidR="00482A5F" w:rsidRDefault="00482A5F" w:rsidP="00492983">
      <w:pPr>
        <w:rPr>
          <w:rFonts w:cs="Arial"/>
          <w:szCs w:val="20"/>
        </w:rPr>
      </w:pPr>
    </w:p>
    <w:p w14:paraId="26329500" w14:textId="2B9B7FD3" w:rsidR="00492983" w:rsidRPr="00E33061" w:rsidRDefault="00492983" w:rsidP="00492983">
      <w:pPr>
        <w:rPr>
          <w:rFonts w:cs="Arial"/>
          <w:szCs w:val="20"/>
        </w:rPr>
      </w:pPr>
      <w:r w:rsidRPr="00E33061">
        <w:rPr>
          <w:rFonts w:cs="Arial"/>
          <w:szCs w:val="20"/>
        </w:rPr>
        <w:t xml:space="preserve">Heeft de patiënt een huidige of vervallen justitiële titel? </w:t>
      </w:r>
    </w:p>
    <w:tbl>
      <w:tblPr>
        <w:tblStyle w:val="Tabelraster"/>
        <w:tblW w:w="0" w:type="auto"/>
        <w:tblLook w:val="04A0" w:firstRow="1" w:lastRow="0" w:firstColumn="1" w:lastColumn="0" w:noHBand="0" w:noVBand="1"/>
      </w:tblPr>
      <w:tblGrid>
        <w:gridCol w:w="8770"/>
      </w:tblGrid>
      <w:tr w:rsidR="00E33061" w:rsidRPr="00E33061" w14:paraId="559DF49B" w14:textId="77777777" w:rsidTr="00482A5F">
        <w:tc>
          <w:tcPr>
            <w:tcW w:w="8770" w:type="dxa"/>
          </w:tcPr>
          <w:p w14:paraId="7D8AEC73" w14:textId="77777777" w:rsidR="00492983" w:rsidRPr="00E33061" w:rsidRDefault="00492983" w:rsidP="00482A5F">
            <w:pPr>
              <w:rPr>
                <w:rFonts w:cs="Arial"/>
                <w:szCs w:val="20"/>
              </w:rPr>
            </w:pPr>
          </w:p>
        </w:tc>
      </w:tr>
    </w:tbl>
    <w:p w14:paraId="6322C840" w14:textId="77777777" w:rsidR="00482A5F" w:rsidRDefault="00482A5F" w:rsidP="00492983">
      <w:pPr>
        <w:rPr>
          <w:rFonts w:cs="Arial"/>
          <w:szCs w:val="20"/>
        </w:rPr>
      </w:pPr>
    </w:p>
    <w:p w14:paraId="27BDCFD4" w14:textId="5D8F725A" w:rsidR="00492983" w:rsidRPr="00E33061" w:rsidRDefault="00492983" w:rsidP="00492983">
      <w:pPr>
        <w:rPr>
          <w:rFonts w:cs="Arial"/>
          <w:szCs w:val="20"/>
        </w:rPr>
      </w:pPr>
      <w:r w:rsidRPr="00E33061">
        <w:rPr>
          <w:rFonts w:cs="Arial"/>
          <w:szCs w:val="20"/>
        </w:rPr>
        <w:t>Zijn er eventuele lopende aanmeldingen bij zorgaanbieders en zo ja, welke?</w:t>
      </w:r>
    </w:p>
    <w:tbl>
      <w:tblPr>
        <w:tblStyle w:val="Tabelraster"/>
        <w:tblW w:w="0" w:type="auto"/>
        <w:tblLook w:val="04A0" w:firstRow="1" w:lastRow="0" w:firstColumn="1" w:lastColumn="0" w:noHBand="0" w:noVBand="1"/>
      </w:tblPr>
      <w:tblGrid>
        <w:gridCol w:w="8770"/>
      </w:tblGrid>
      <w:tr w:rsidR="00492983" w:rsidRPr="00E33061" w14:paraId="5C02E628" w14:textId="77777777" w:rsidTr="00482A5F">
        <w:tc>
          <w:tcPr>
            <w:tcW w:w="8770" w:type="dxa"/>
          </w:tcPr>
          <w:p w14:paraId="37DAB29C" w14:textId="77777777" w:rsidR="00492983" w:rsidRPr="00E33061" w:rsidRDefault="00492983" w:rsidP="00482A5F">
            <w:pPr>
              <w:rPr>
                <w:rFonts w:cs="Arial"/>
                <w:szCs w:val="20"/>
              </w:rPr>
            </w:pPr>
          </w:p>
        </w:tc>
      </w:tr>
    </w:tbl>
    <w:p w14:paraId="7644846A" w14:textId="77777777" w:rsidR="00B064B8" w:rsidRPr="00482A5F" w:rsidRDefault="00B064B8" w:rsidP="00B064B8">
      <w:pPr>
        <w:pStyle w:val="Kop3zondernummer"/>
        <w:rPr>
          <w:rFonts w:ascii="Arial" w:hAnsi="Arial" w:cs="Arial"/>
          <w:color w:val="auto"/>
          <w:sz w:val="22"/>
          <w:szCs w:val="22"/>
        </w:rPr>
      </w:pPr>
      <w:r w:rsidRPr="00482A5F">
        <w:rPr>
          <w:rFonts w:ascii="Arial" w:hAnsi="Arial" w:cs="Arial"/>
          <w:color w:val="auto"/>
          <w:sz w:val="22"/>
          <w:szCs w:val="22"/>
        </w:rPr>
        <w:t>Gewenste trajecten en/of behandelingen</w:t>
      </w:r>
    </w:p>
    <w:p w14:paraId="3D98C853" w14:textId="77777777" w:rsidR="00B064B8" w:rsidRPr="00E33061" w:rsidRDefault="00B064B8" w:rsidP="00B064B8">
      <w:pPr>
        <w:rPr>
          <w:rFonts w:cs="Arial"/>
          <w:szCs w:val="20"/>
        </w:rPr>
      </w:pPr>
      <w:r w:rsidRPr="00E33061">
        <w:rPr>
          <w:rFonts w:cs="Arial"/>
          <w:szCs w:val="20"/>
        </w:rPr>
        <w:t>Wat is naar het inzicht van de behandelaar, patiënt en naastbetrokkenen nodig om passende zorg te organiseren? Maak hierbij gebruik van inzichten op basis van de effecten van eerder toegepaste interventies en ingezette activiteiten. Vermeld hier in ieder geval wat de voorgestelde trajecten en/of behandeling(en) zo uitzonderlijk maakt dat het tot op heden niet gelukt is deze te organiseren.</w:t>
      </w:r>
    </w:p>
    <w:tbl>
      <w:tblPr>
        <w:tblStyle w:val="Tabelraster"/>
        <w:tblW w:w="0" w:type="auto"/>
        <w:tblLook w:val="04A0" w:firstRow="1" w:lastRow="0" w:firstColumn="1" w:lastColumn="0" w:noHBand="0" w:noVBand="1"/>
      </w:tblPr>
      <w:tblGrid>
        <w:gridCol w:w="8770"/>
      </w:tblGrid>
      <w:tr w:rsidR="00E33061" w:rsidRPr="00E33061" w14:paraId="1456F4A3" w14:textId="77777777" w:rsidTr="00482A5F">
        <w:tc>
          <w:tcPr>
            <w:tcW w:w="8770" w:type="dxa"/>
          </w:tcPr>
          <w:p w14:paraId="2949EEB2" w14:textId="77777777" w:rsidR="00B064B8" w:rsidRPr="00E33061" w:rsidRDefault="00B064B8" w:rsidP="00482A5F">
            <w:pPr>
              <w:rPr>
                <w:rFonts w:cs="Arial"/>
                <w:szCs w:val="20"/>
              </w:rPr>
            </w:pPr>
          </w:p>
        </w:tc>
      </w:tr>
    </w:tbl>
    <w:p w14:paraId="66F3E01D" w14:textId="77777777" w:rsidR="00B064B8" w:rsidRPr="00482A5F" w:rsidRDefault="00B064B8" w:rsidP="00B064B8">
      <w:pPr>
        <w:pStyle w:val="Kop3zondernummer"/>
        <w:rPr>
          <w:rFonts w:ascii="Arial" w:hAnsi="Arial" w:cs="Arial"/>
          <w:color w:val="auto"/>
          <w:sz w:val="22"/>
          <w:szCs w:val="22"/>
        </w:rPr>
      </w:pPr>
      <w:r w:rsidRPr="00482A5F">
        <w:rPr>
          <w:rFonts w:ascii="Arial" w:hAnsi="Arial" w:cs="Arial"/>
          <w:color w:val="auto"/>
          <w:sz w:val="22"/>
          <w:szCs w:val="22"/>
        </w:rPr>
        <w:t>Gewenste aanwezigheid en expertise casuïstiektafel</w:t>
      </w:r>
    </w:p>
    <w:p w14:paraId="34E99CA4" w14:textId="77777777" w:rsidR="00B064B8" w:rsidRPr="00E33061" w:rsidRDefault="00B064B8" w:rsidP="00B064B8">
      <w:pPr>
        <w:rPr>
          <w:rFonts w:cs="Arial"/>
          <w:szCs w:val="20"/>
        </w:rPr>
      </w:pPr>
      <w:r w:rsidRPr="00E33061">
        <w:rPr>
          <w:rFonts w:cs="Arial"/>
          <w:szCs w:val="20"/>
        </w:rPr>
        <w:t>Welke organisaties/deskundigen moeten naar uw inzicht aanwezig zijn bij de bespreking?</w:t>
      </w:r>
    </w:p>
    <w:tbl>
      <w:tblPr>
        <w:tblStyle w:val="Tabelraster"/>
        <w:tblW w:w="0" w:type="auto"/>
        <w:tblLook w:val="04A0" w:firstRow="1" w:lastRow="0" w:firstColumn="1" w:lastColumn="0" w:noHBand="0" w:noVBand="1"/>
      </w:tblPr>
      <w:tblGrid>
        <w:gridCol w:w="8770"/>
      </w:tblGrid>
      <w:tr w:rsidR="00E33061" w:rsidRPr="00E33061" w14:paraId="6B980544" w14:textId="77777777" w:rsidTr="00482A5F">
        <w:tc>
          <w:tcPr>
            <w:tcW w:w="8770" w:type="dxa"/>
          </w:tcPr>
          <w:p w14:paraId="012B0CD5" w14:textId="77777777" w:rsidR="00B064B8" w:rsidRPr="00E33061" w:rsidRDefault="00B064B8" w:rsidP="00482A5F">
            <w:pPr>
              <w:rPr>
                <w:rFonts w:cs="Arial"/>
                <w:szCs w:val="20"/>
              </w:rPr>
            </w:pPr>
          </w:p>
        </w:tc>
      </w:tr>
    </w:tbl>
    <w:p w14:paraId="05CE782F" w14:textId="77777777" w:rsidR="00482A5F" w:rsidRDefault="00482A5F" w:rsidP="00B064B8">
      <w:pPr>
        <w:rPr>
          <w:rFonts w:cs="Arial"/>
          <w:szCs w:val="20"/>
        </w:rPr>
      </w:pPr>
    </w:p>
    <w:p w14:paraId="420F0341" w14:textId="48692C1F" w:rsidR="00B064B8" w:rsidRPr="00E33061" w:rsidRDefault="00B064B8" w:rsidP="00B064B8">
      <w:pPr>
        <w:rPr>
          <w:rFonts w:cs="Arial"/>
          <w:szCs w:val="20"/>
        </w:rPr>
      </w:pPr>
      <w:r w:rsidRPr="00E33061">
        <w:rPr>
          <w:rFonts w:cs="Arial"/>
          <w:szCs w:val="20"/>
        </w:rPr>
        <w:t>Is herziening van diagnostiek naar uw inzicht geïndiceerd, bijvoorbeeld via consultatie door het CCE en/of MUMC+? Zo ja, licht toe.</w:t>
      </w:r>
    </w:p>
    <w:tbl>
      <w:tblPr>
        <w:tblStyle w:val="Tabelraster"/>
        <w:tblW w:w="0" w:type="auto"/>
        <w:tblLook w:val="04A0" w:firstRow="1" w:lastRow="0" w:firstColumn="1" w:lastColumn="0" w:noHBand="0" w:noVBand="1"/>
      </w:tblPr>
      <w:tblGrid>
        <w:gridCol w:w="8770"/>
      </w:tblGrid>
      <w:tr w:rsidR="00E33061" w:rsidRPr="00E33061" w14:paraId="7ECE5203" w14:textId="77777777" w:rsidTr="00482A5F">
        <w:tc>
          <w:tcPr>
            <w:tcW w:w="8770" w:type="dxa"/>
          </w:tcPr>
          <w:p w14:paraId="54FCBC3D" w14:textId="77777777" w:rsidR="00B064B8" w:rsidRPr="00E33061" w:rsidRDefault="00B064B8" w:rsidP="00482A5F">
            <w:pPr>
              <w:rPr>
                <w:rFonts w:cs="Arial"/>
                <w:b/>
                <w:bCs/>
                <w:szCs w:val="20"/>
              </w:rPr>
            </w:pPr>
          </w:p>
        </w:tc>
      </w:tr>
    </w:tbl>
    <w:p w14:paraId="4C2D45D5" w14:textId="77777777" w:rsidR="00B064B8" w:rsidRPr="00E33061" w:rsidRDefault="00B064B8" w:rsidP="00E33061">
      <w:pPr>
        <w:pStyle w:val="Kop2zondernummer"/>
        <w:spacing w:line="240" w:lineRule="auto"/>
        <w:rPr>
          <w:rFonts w:ascii="Arial" w:hAnsi="Arial" w:cs="Arial"/>
          <w:color w:val="auto"/>
          <w:sz w:val="20"/>
          <w:szCs w:val="20"/>
          <w:lang w:eastAsia="en-US"/>
        </w:rPr>
      </w:pPr>
      <w:r w:rsidRPr="00E33061">
        <w:rPr>
          <w:rFonts w:ascii="Arial" w:hAnsi="Arial" w:cs="Arial"/>
          <w:b/>
          <w:bCs/>
          <w:color w:val="auto"/>
          <w:sz w:val="20"/>
          <w:szCs w:val="20"/>
        </w:rPr>
        <w:t>Overige informatie</w:t>
      </w:r>
      <w:r w:rsidR="00E33061">
        <w:rPr>
          <w:rFonts w:ascii="Arial" w:hAnsi="Arial" w:cs="Arial"/>
          <w:b/>
          <w:bCs/>
          <w:color w:val="auto"/>
          <w:sz w:val="20"/>
          <w:szCs w:val="20"/>
        </w:rPr>
        <w:br/>
      </w:r>
      <w:r w:rsidRPr="00E33061">
        <w:rPr>
          <w:rFonts w:ascii="Arial" w:hAnsi="Arial" w:cs="Arial"/>
          <w:color w:val="auto"/>
          <w:sz w:val="20"/>
          <w:szCs w:val="20"/>
          <w:lang w:eastAsia="en-US"/>
        </w:rPr>
        <w:t xml:space="preserve">Vermeld hier nog andere relevante informatie over de aanmelding. Voeg hierbij alle relevante diagnostische informatie toe, zodat het casuïstiekoverleg zo goed mogelijk vorm en inhoud kan krijgen. </w:t>
      </w:r>
    </w:p>
    <w:tbl>
      <w:tblPr>
        <w:tblStyle w:val="Tabelraster"/>
        <w:tblW w:w="0" w:type="auto"/>
        <w:tblLook w:val="04A0" w:firstRow="1" w:lastRow="0" w:firstColumn="1" w:lastColumn="0" w:noHBand="0" w:noVBand="1"/>
      </w:tblPr>
      <w:tblGrid>
        <w:gridCol w:w="8770"/>
      </w:tblGrid>
      <w:tr w:rsidR="00B064B8" w:rsidRPr="00E33061" w14:paraId="58ED132A" w14:textId="77777777" w:rsidTr="00482A5F">
        <w:tc>
          <w:tcPr>
            <w:tcW w:w="8770" w:type="dxa"/>
          </w:tcPr>
          <w:p w14:paraId="7FDCE93F" w14:textId="77777777" w:rsidR="00B064B8" w:rsidRPr="00E33061" w:rsidRDefault="00B064B8" w:rsidP="00482A5F">
            <w:pPr>
              <w:rPr>
                <w:rFonts w:cs="Arial"/>
                <w:szCs w:val="20"/>
              </w:rPr>
            </w:pPr>
          </w:p>
        </w:tc>
      </w:tr>
    </w:tbl>
    <w:p w14:paraId="52B8BE32" w14:textId="77777777" w:rsidR="00B064B8" w:rsidRPr="00E33061" w:rsidRDefault="00B064B8" w:rsidP="00B064B8">
      <w:pPr>
        <w:rPr>
          <w:rFonts w:cs="Arial"/>
          <w:noProof/>
          <w:szCs w:val="20"/>
          <w:lang w:eastAsia="nl-NL"/>
        </w:rPr>
      </w:pPr>
    </w:p>
    <w:p w14:paraId="14656A25" w14:textId="3DEE2C16" w:rsidR="001A54E6" w:rsidRPr="00E33061" w:rsidRDefault="00B064B8" w:rsidP="0E0BC4AD">
      <w:pPr>
        <w:rPr>
          <w:rFonts w:eastAsiaTheme="majorEastAsia" w:cs="Arial"/>
          <w:noProof/>
          <w:lang w:eastAsia="nl-NL"/>
        </w:rPr>
      </w:pPr>
      <w:r w:rsidRPr="0E0BC4AD">
        <w:rPr>
          <w:rFonts w:cs="Arial"/>
          <w:noProof/>
          <w:lang w:eastAsia="nl-NL"/>
        </w:rPr>
        <w:t>Voor verdere informatie verwijzen we naar he</w:t>
      </w:r>
      <w:r w:rsidR="00BE2CED" w:rsidRPr="0E0BC4AD">
        <w:rPr>
          <w:rFonts w:cs="Arial"/>
          <w:noProof/>
          <w:lang w:eastAsia="nl-NL"/>
        </w:rPr>
        <w:t xml:space="preserve">t privacyreglement </w:t>
      </w:r>
      <w:r w:rsidR="00BD76ED" w:rsidRPr="0E0BC4AD">
        <w:rPr>
          <w:rFonts w:cs="Arial"/>
          <w:noProof/>
          <w:lang w:eastAsia="nl-NL"/>
        </w:rPr>
        <w:t xml:space="preserve">van </w:t>
      </w:r>
      <w:r w:rsidR="03000427" w:rsidRPr="0E0BC4AD">
        <w:rPr>
          <w:rFonts w:cs="Arial"/>
          <w:noProof/>
          <w:lang w:eastAsia="nl-NL"/>
        </w:rPr>
        <w:t xml:space="preserve">Arkin op </w:t>
      </w:r>
      <w:hyperlink r:id="rId11">
        <w:r w:rsidR="072D66B2" w:rsidRPr="0E0BC4AD">
          <w:rPr>
            <w:rStyle w:val="Hyperlink"/>
            <w:rFonts w:cs="Arial"/>
            <w:noProof/>
            <w:lang w:eastAsia="nl-NL"/>
          </w:rPr>
          <w:t>https://arkin.nl/privacy/</w:t>
        </w:r>
      </w:hyperlink>
      <w:r w:rsidR="072D66B2" w:rsidRPr="0E0BC4AD">
        <w:rPr>
          <w:rFonts w:cs="Arial"/>
          <w:noProof/>
          <w:lang w:eastAsia="nl-NL"/>
        </w:rPr>
        <w:t xml:space="preserve"> </w:t>
      </w:r>
    </w:p>
    <w:p w14:paraId="11A5C916" w14:textId="77777777" w:rsidR="00C05F2A" w:rsidRPr="00482A5F" w:rsidRDefault="001A54E6" w:rsidP="00C05F2A">
      <w:pPr>
        <w:pStyle w:val="Kop2zondernummer"/>
        <w:rPr>
          <w:rFonts w:ascii="Arial" w:hAnsi="Arial" w:cs="Arial"/>
          <w:b/>
          <w:bCs/>
          <w:i/>
          <w:iCs/>
          <w:color w:val="auto"/>
          <w:sz w:val="20"/>
          <w:szCs w:val="20"/>
        </w:rPr>
      </w:pPr>
      <w:r w:rsidRPr="00482A5F">
        <w:rPr>
          <w:rFonts w:ascii="Arial" w:hAnsi="Arial" w:cs="Arial"/>
          <w:b/>
          <w:bCs/>
          <w:i/>
          <w:iCs/>
          <w:color w:val="auto"/>
          <w:sz w:val="20"/>
          <w:szCs w:val="20"/>
        </w:rPr>
        <w:t>*</w:t>
      </w:r>
      <w:r w:rsidR="00C05F2A" w:rsidRPr="00482A5F">
        <w:rPr>
          <w:rFonts w:ascii="Arial" w:hAnsi="Arial" w:cs="Arial"/>
          <w:b/>
          <w:bCs/>
          <w:i/>
          <w:iCs/>
          <w:color w:val="auto"/>
          <w:sz w:val="20"/>
          <w:szCs w:val="20"/>
        </w:rPr>
        <w:t>Zorginhoudelijke afbakening doelgroep hoog complexe ggz</w:t>
      </w:r>
    </w:p>
    <w:p w14:paraId="20201AF3" w14:textId="77777777" w:rsidR="00C05F2A" w:rsidRPr="00E33061" w:rsidRDefault="00C05F2A" w:rsidP="00C05F2A">
      <w:pPr>
        <w:rPr>
          <w:rFonts w:cs="Arial"/>
          <w:szCs w:val="20"/>
          <w:lang w:eastAsia="nl-NL"/>
        </w:rPr>
      </w:pPr>
      <w:r w:rsidRPr="00E33061">
        <w:rPr>
          <w:rFonts w:cs="Arial"/>
          <w:szCs w:val="20"/>
          <w:lang w:eastAsia="nl-NL"/>
        </w:rPr>
        <w:t xml:space="preserve">Patiënten die een integraal maatwerk-aanbod behoeven dienen te voldoen aan alle onderstaande </w:t>
      </w:r>
      <w:r w:rsidRPr="00E33061">
        <w:rPr>
          <w:rFonts w:cs="Arial"/>
          <w:szCs w:val="20"/>
          <w:u w:val="single"/>
          <w:lang w:eastAsia="nl-NL"/>
        </w:rPr>
        <w:t>inclusiecriteria</w:t>
      </w:r>
      <w:r w:rsidRPr="00E33061">
        <w:rPr>
          <w:rFonts w:cs="Arial"/>
          <w:szCs w:val="20"/>
          <w:lang w:eastAsia="nl-NL"/>
        </w:rPr>
        <w:t>:</w:t>
      </w:r>
    </w:p>
    <w:p w14:paraId="0AB69A79" w14:textId="77777777" w:rsidR="00C05F2A" w:rsidRPr="00E33061" w:rsidRDefault="00C05F2A" w:rsidP="00C05F2A">
      <w:pPr>
        <w:pStyle w:val="Lijstalinea"/>
        <w:numPr>
          <w:ilvl w:val="0"/>
          <w:numId w:val="2"/>
        </w:numPr>
        <w:rPr>
          <w:rFonts w:cs="Arial"/>
          <w:szCs w:val="20"/>
          <w:lang w:eastAsia="nl-NL"/>
        </w:rPr>
      </w:pPr>
      <w:r w:rsidRPr="00E33061">
        <w:rPr>
          <w:rFonts w:cs="Arial"/>
          <w:szCs w:val="20"/>
          <w:lang w:eastAsia="nl-NL"/>
        </w:rPr>
        <w:t>Patiënten met meerdere vervlochten psychiatrische aandoeningen</w:t>
      </w:r>
    </w:p>
    <w:p w14:paraId="1A50BE4B" w14:textId="77777777" w:rsidR="00C05F2A" w:rsidRPr="00E33061" w:rsidRDefault="00C05F2A" w:rsidP="00C05F2A">
      <w:pPr>
        <w:pStyle w:val="Lijstalinea"/>
        <w:numPr>
          <w:ilvl w:val="0"/>
          <w:numId w:val="2"/>
        </w:numPr>
        <w:rPr>
          <w:rFonts w:cs="Arial"/>
          <w:szCs w:val="20"/>
          <w:lang w:eastAsia="nl-NL"/>
        </w:rPr>
      </w:pPr>
      <w:r w:rsidRPr="00E33061">
        <w:rPr>
          <w:rFonts w:cs="Arial"/>
          <w:szCs w:val="20"/>
          <w:lang w:eastAsia="nl-NL"/>
        </w:rPr>
        <w:t>Behandeldoelstelling is aanwezig én realiseerbaar (kan ook betekenen: meer care-gerichte behandeling, herstelgericht) **</w:t>
      </w:r>
    </w:p>
    <w:p w14:paraId="26A10EC7" w14:textId="77777777" w:rsidR="00C05F2A" w:rsidRPr="00E33061" w:rsidRDefault="00C05F2A" w:rsidP="00C05F2A">
      <w:pPr>
        <w:pStyle w:val="Lijstalinea"/>
        <w:numPr>
          <w:ilvl w:val="0"/>
          <w:numId w:val="2"/>
        </w:numPr>
        <w:rPr>
          <w:rFonts w:cs="Arial"/>
          <w:szCs w:val="20"/>
          <w:lang w:eastAsia="nl-NL"/>
        </w:rPr>
      </w:pPr>
      <w:r w:rsidRPr="00E33061">
        <w:rPr>
          <w:rFonts w:cs="Arial"/>
          <w:szCs w:val="20"/>
          <w:lang w:eastAsia="nl-NL"/>
        </w:rPr>
        <w:t>Samenhang meerdere stoornissen i.c.m. systemische problematiek / meerdere levensdomeinen</w:t>
      </w:r>
    </w:p>
    <w:p w14:paraId="0BC09F5E" w14:textId="77777777" w:rsidR="00C05F2A" w:rsidRPr="00E33061" w:rsidRDefault="00C05F2A" w:rsidP="00C05F2A">
      <w:pPr>
        <w:pStyle w:val="Lijstalinea"/>
        <w:numPr>
          <w:ilvl w:val="0"/>
          <w:numId w:val="2"/>
        </w:numPr>
        <w:rPr>
          <w:rFonts w:cs="Arial"/>
          <w:szCs w:val="20"/>
          <w:lang w:eastAsia="nl-NL"/>
        </w:rPr>
      </w:pPr>
      <w:r w:rsidRPr="00E33061">
        <w:rPr>
          <w:rFonts w:cs="Arial"/>
          <w:szCs w:val="20"/>
          <w:lang w:eastAsia="nl-NL"/>
        </w:rPr>
        <w:t>Dreiging ernstig gevaar voor lichamelijke schade en/of overlijden</w:t>
      </w:r>
    </w:p>
    <w:p w14:paraId="77AEA007" w14:textId="77777777" w:rsidR="00C05F2A" w:rsidRPr="00E33061" w:rsidRDefault="00C05F2A" w:rsidP="00C05F2A">
      <w:pPr>
        <w:pStyle w:val="Lijstalinea"/>
        <w:numPr>
          <w:ilvl w:val="0"/>
          <w:numId w:val="2"/>
        </w:numPr>
        <w:rPr>
          <w:rFonts w:cs="Arial"/>
          <w:szCs w:val="20"/>
          <w:lang w:eastAsia="nl-NL"/>
        </w:rPr>
      </w:pPr>
      <w:r w:rsidRPr="00E33061">
        <w:rPr>
          <w:rFonts w:cs="Arial"/>
          <w:szCs w:val="20"/>
          <w:lang w:eastAsia="nl-NL"/>
        </w:rPr>
        <w:t>Uitgebreid traject is gelopen van (specifieke) behandelingen ***</w:t>
      </w:r>
    </w:p>
    <w:p w14:paraId="013E264E" w14:textId="77777777" w:rsidR="00C05F2A" w:rsidRPr="00E33061" w:rsidRDefault="00C05F2A" w:rsidP="00C05F2A">
      <w:pPr>
        <w:pStyle w:val="Lijstalinea"/>
        <w:numPr>
          <w:ilvl w:val="0"/>
          <w:numId w:val="2"/>
        </w:numPr>
        <w:rPr>
          <w:rFonts w:cs="Arial"/>
          <w:szCs w:val="20"/>
          <w:lang w:eastAsia="nl-NL"/>
        </w:rPr>
      </w:pPr>
      <w:r w:rsidRPr="00E33061">
        <w:rPr>
          <w:rFonts w:cs="Arial"/>
          <w:szCs w:val="20"/>
          <w:lang w:eastAsia="nl-NL"/>
        </w:rPr>
        <w:t>Uitzonderlijk behandelregime is nodig om 4) te voorkomen en 2) in gang te zetten</w:t>
      </w:r>
    </w:p>
    <w:p w14:paraId="48503841" w14:textId="77777777" w:rsidR="00C05F2A" w:rsidRPr="00E33061" w:rsidRDefault="00C05F2A" w:rsidP="00C05F2A">
      <w:pPr>
        <w:pStyle w:val="Lijstalinea"/>
        <w:numPr>
          <w:ilvl w:val="0"/>
          <w:numId w:val="2"/>
        </w:numPr>
        <w:rPr>
          <w:rFonts w:cs="Arial"/>
          <w:szCs w:val="20"/>
          <w:lang w:eastAsia="nl-NL"/>
        </w:rPr>
      </w:pPr>
      <w:r w:rsidRPr="00E33061">
        <w:rPr>
          <w:rFonts w:cs="Arial"/>
          <w:szCs w:val="20"/>
          <w:lang w:eastAsia="nl-NL"/>
        </w:rPr>
        <w:t>Zorg is schaars, intensief, duur, aanbod niet makkelijk op te schalen (maatwerk staat centraal)</w:t>
      </w:r>
    </w:p>
    <w:p w14:paraId="488AFF1D" w14:textId="77777777" w:rsidR="00C54060" w:rsidRPr="00E33061" w:rsidRDefault="00C54060" w:rsidP="00C54060">
      <w:pPr>
        <w:rPr>
          <w:rFonts w:cs="Arial"/>
          <w:i/>
          <w:szCs w:val="20"/>
          <w:lang w:eastAsia="nl-NL"/>
        </w:rPr>
      </w:pPr>
      <w:r w:rsidRPr="00E33061">
        <w:rPr>
          <w:rFonts w:cs="Arial"/>
          <w:i/>
          <w:szCs w:val="20"/>
          <w:lang w:eastAsia="nl-NL"/>
        </w:rPr>
        <w:t xml:space="preserve">** GGZ aanbieders doen aan verwachtingen-management richting cliënten en verwijzers. Niet iedereen kan worden geholpen in de ggz, of alleen in curatieve ggz in de Zorgverzekeringswet. Soms is ook of alleen </w:t>
      </w:r>
      <w:proofErr w:type="spellStart"/>
      <w:r w:rsidRPr="00E33061">
        <w:rPr>
          <w:rFonts w:cs="Arial"/>
          <w:i/>
          <w:szCs w:val="20"/>
          <w:lang w:eastAsia="nl-NL"/>
        </w:rPr>
        <w:t>Wmo</w:t>
      </w:r>
      <w:proofErr w:type="spellEnd"/>
      <w:r w:rsidRPr="00E33061">
        <w:rPr>
          <w:rFonts w:cs="Arial"/>
          <w:i/>
          <w:szCs w:val="20"/>
          <w:lang w:eastAsia="nl-NL"/>
        </w:rPr>
        <w:t>-hulp nodig.</w:t>
      </w:r>
    </w:p>
    <w:p w14:paraId="1769D740" w14:textId="7E6A2723" w:rsidR="000657AF" w:rsidRPr="00E33061" w:rsidRDefault="00C54060" w:rsidP="000657AF">
      <w:pPr>
        <w:rPr>
          <w:rFonts w:cs="Arial"/>
          <w:i/>
          <w:szCs w:val="20"/>
          <w:lang w:eastAsia="nl-NL"/>
        </w:rPr>
      </w:pPr>
      <w:r w:rsidRPr="00E33061">
        <w:rPr>
          <w:rFonts w:cs="Arial"/>
          <w:i/>
          <w:szCs w:val="20"/>
          <w:lang w:eastAsia="nl-NL"/>
        </w:rPr>
        <w:lastRenderedPageBreak/>
        <w:t>*** Dit betekent dat patiënten al in zorg zijn en feitelijk niet op de wachtlijst staan, maar op dit moment geen passend zorgaanbod krijgen. Via punt 6 krijgen ze dit passend zorgaanbod wel.</w:t>
      </w:r>
    </w:p>
    <w:sectPr w:rsidR="000657AF" w:rsidRPr="00E33061" w:rsidSect="00E60C2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49360" w14:textId="77777777" w:rsidR="001073DE" w:rsidRDefault="001073DE" w:rsidP="00112726">
      <w:r>
        <w:separator/>
      </w:r>
    </w:p>
  </w:endnote>
  <w:endnote w:type="continuationSeparator" w:id="0">
    <w:p w14:paraId="2B626DBE" w14:textId="77777777" w:rsidR="001073DE" w:rsidRDefault="001073DE" w:rsidP="00112726">
      <w:r>
        <w:continuationSeparator/>
      </w:r>
    </w:p>
  </w:endnote>
  <w:endnote w:type="continuationNotice" w:id="1">
    <w:p w14:paraId="26A7CB48" w14:textId="77777777" w:rsidR="001073DE" w:rsidRDefault="00107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Courier New"/>
    <w:charset w:val="00"/>
    <w:family w:val="auto"/>
    <w:pitch w:val="variable"/>
    <w:sig w:usb0="00000001"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608399"/>
      <w:docPartObj>
        <w:docPartGallery w:val="Page Numbers (Bottom of Page)"/>
        <w:docPartUnique/>
      </w:docPartObj>
    </w:sdtPr>
    <w:sdtEndPr/>
    <w:sdtContent>
      <w:p w14:paraId="5E591935" w14:textId="77777777" w:rsidR="00084023" w:rsidRDefault="00084023">
        <w:pPr>
          <w:pStyle w:val="Voettekst"/>
          <w:jc w:val="right"/>
        </w:pPr>
        <w:r>
          <w:fldChar w:fldCharType="begin"/>
        </w:r>
        <w:r>
          <w:instrText>PAGE   \* MERGEFORMAT</w:instrText>
        </w:r>
        <w:r>
          <w:fldChar w:fldCharType="separate"/>
        </w:r>
        <w:r w:rsidR="007A760F">
          <w:rPr>
            <w:noProof/>
          </w:rPr>
          <w:t>1</w:t>
        </w:r>
        <w:r>
          <w:fldChar w:fldCharType="end"/>
        </w:r>
      </w:p>
    </w:sdtContent>
  </w:sdt>
  <w:tbl>
    <w:tblPr>
      <w:tblW w:w="8675" w:type="dxa"/>
      <w:tblInd w:w="-8" w:type="dxa"/>
      <w:tblLayout w:type="fixed"/>
      <w:tblCellMar>
        <w:left w:w="0" w:type="dxa"/>
        <w:right w:w="0" w:type="dxa"/>
      </w:tblCellMar>
      <w:tblLook w:val="0000" w:firstRow="0" w:lastRow="0" w:firstColumn="0" w:lastColumn="0" w:noHBand="0" w:noVBand="0"/>
    </w:tblPr>
    <w:tblGrid>
      <w:gridCol w:w="1960"/>
      <w:gridCol w:w="1960"/>
      <w:gridCol w:w="1949"/>
      <w:gridCol w:w="2806"/>
    </w:tblGrid>
    <w:tr w:rsidR="007E6E97" w14:paraId="09C34A34" w14:textId="77777777" w:rsidTr="00482A5F">
      <w:trPr>
        <w:cantSplit/>
        <w:trHeight w:hRule="exact" w:val="227"/>
      </w:trPr>
      <w:tc>
        <w:tcPr>
          <w:tcW w:w="1960" w:type="dxa"/>
        </w:tcPr>
        <w:p w14:paraId="7560D541" w14:textId="77777777" w:rsidR="007E6E97" w:rsidRDefault="007E6E97" w:rsidP="007E6E97">
          <w:pPr>
            <w:pStyle w:val="RvbBriefKenmerk"/>
          </w:pPr>
          <w:bookmarkStart w:id="1" w:name="pag1RVEadres1"/>
          <w:r>
            <w:t>Klaprozenweg 111</w:t>
          </w:r>
          <w:bookmarkEnd w:id="1"/>
        </w:p>
      </w:tc>
      <w:tc>
        <w:tcPr>
          <w:tcW w:w="1960" w:type="dxa"/>
        </w:tcPr>
        <w:p w14:paraId="1EE211B5" w14:textId="77777777" w:rsidR="007E6E97" w:rsidRDefault="007E6E97" w:rsidP="007E6E97">
          <w:pPr>
            <w:pStyle w:val="RvbBriefKenmerk"/>
          </w:pPr>
          <w:bookmarkStart w:id="2" w:name="pag1RVEadres2"/>
          <w:r>
            <w:t>1033 NN Amsterdam</w:t>
          </w:r>
          <w:bookmarkEnd w:id="2"/>
        </w:p>
      </w:tc>
      <w:tc>
        <w:tcPr>
          <w:tcW w:w="1949" w:type="dxa"/>
        </w:tcPr>
        <w:p w14:paraId="61CE003A" w14:textId="77777777" w:rsidR="007E6E97" w:rsidRDefault="007E6E97" w:rsidP="007E6E97">
          <w:pPr>
            <w:pStyle w:val="RvbBriefKenmerk"/>
          </w:pPr>
          <w:r>
            <w:t xml:space="preserve">T </w:t>
          </w:r>
          <w:bookmarkStart w:id="3" w:name="pag1RVEtelnr"/>
          <w:r>
            <w:t>020 590 50 00</w:t>
          </w:r>
          <w:bookmarkEnd w:id="3"/>
        </w:p>
      </w:tc>
      <w:tc>
        <w:tcPr>
          <w:tcW w:w="2806" w:type="dxa"/>
        </w:tcPr>
        <w:p w14:paraId="36EBA91B" w14:textId="77777777" w:rsidR="007E6E97" w:rsidRDefault="007E6E97" w:rsidP="007E6E97">
          <w:pPr>
            <w:pStyle w:val="RvbBriefKenmerk"/>
          </w:pPr>
          <w:bookmarkStart w:id="4" w:name="pag1www"/>
          <w:r>
            <w:t>www.arkin.nl</w:t>
          </w:r>
          <w:bookmarkEnd w:id="4"/>
        </w:p>
      </w:tc>
    </w:tr>
    <w:tr w:rsidR="007E6E97" w14:paraId="02686740" w14:textId="77777777" w:rsidTr="00482A5F">
      <w:trPr>
        <w:cantSplit/>
        <w:trHeight w:hRule="exact" w:val="227"/>
      </w:trPr>
      <w:tc>
        <w:tcPr>
          <w:tcW w:w="1960" w:type="dxa"/>
        </w:tcPr>
        <w:p w14:paraId="240254C1" w14:textId="5A999097" w:rsidR="007E6E97" w:rsidRDefault="007E6E97" w:rsidP="007E6E97">
          <w:pPr>
            <w:pStyle w:val="RvbBriefKenmerk"/>
          </w:pPr>
          <w:bookmarkStart w:id="5" w:name="Afzendadres"/>
          <w:r>
            <w:t>Huispost: 1-11, Postbus 75848 1070 AV Amsterdam</w:t>
          </w:r>
          <w:bookmarkEnd w:id="5"/>
        </w:p>
      </w:tc>
      <w:tc>
        <w:tcPr>
          <w:tcW w:w="1960" w:type="dxa"/>
        </w:tcPr>
        <w:p w14:paraId="087A3BDF" w14:textId="77777777" w:rsidR="007E6E97" w:rsidRDefault="007E6E97" w:rsidP="007E6E97">
          <w:pPr>
            <w:pStyle w:val="RvbBriefKenmerk"/>
          </w:pPr>
          <w:bookmarkStart w:id="6" w:name="pag1RveAdres3"/>
          <w:bookmarkEnd w:id="6"/>
        </w:p>
      </w:tc>
      <w:tc>
        <w:tcPr>
          <w:tcW w:w="1949" w:type="dxa"/>
        </w:tcPr>
        <w:p w14:paraId="54577FA0" w14:textId="77777777" w:rsidR="007E6E97" w:rsidRDefault="007E6E97" w:rsidP="007E6E97">
          <w:pPr>
            <w:pStyle w:val="RvbBriefKenmerk"/>
          </w:pPr>
          <w:r>
            <w:t xml:space="preserve">F </w:t>
          </w:r>
          <w:bookmarkStart w:id="7" w:name="pag1RVEfaxnr"/>
          <w:r>
            <w:t>020 590 50 05</w:t>
          </w:r>
          <w:bookmarkEnd w:id="7"/>
        </w:p>
      </w:tc>
      <w:tc>
        <w:tcPr>
          <w:tcW w:w="2806" w:type="dxa"/>
        </w:tcPr>
        <w:p w14:paraId="3BC7FE02" w14:textId="77777777" w:rsidR="007E6E97" w:rsidRDefault="007E6E97" w:rsidP="007E6E97">
          <w:pPr>
            <w:pStyle w:val="RvbBriefKenmerk"/>
          </w:pPr>
          <w:bookmarkStart w:id="8" w:name="pag1Kvk"/>
          <w:r>
            <w:t>KvK Amsterdam  </w:t>
          </w:r>
          <w:bookmarkEnd w:id="8"/>
        </w:p>
      </w:tc>
    </w:tr>
  </w:tbl>
  <w:p w14:paraId="1B28EC75" w14:textId="77777777" w:rsidR="00084023" w:rsidRDefault="000840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995B3" w14:textId="77777777" w:rsidR="001073DE" w:rsidRDefault="001073DE" w:rsidP="00112726">
      <w:r>
        <w:separator/>
      </w:r>
    </w:p>
  </w:footnote>
  <w:footnote w:type="continuationSeparator" w:id="0">
    <w:p w14:paraId="439383F1" w14:textId="77777777" w:rsidR="001073DE" w:rsidRDefault="001073DE" w:rsidP="00112726">
      <w:r>
        <w:continuationSeparator/>
      </w:r>
    </w:p>
  </w:footnote>
  <w:footnote w:type="continuationNotice" w:id="1">
    <w:p w14:paraId="716C42C7" w14:textId="77777777" w:rsidR="001073DE" w:rsidRDefault="00107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83F9" w14:textId="2EBEC2B7" w:rsidR="00112726" w:rsidRDefault="00EB648A">
    <w:pPr>
      <w:pStyle w:val="Koptekst"/>
    </w:pPr>
    <w:r>
      <w:rPr>
        <w:noProof/>
      </w:rPr>
      <w:drawing>
        <wp:anchor distT="0" distB="0" distL="114300" distR="114300" simplePos="0" relativeHeight="251658240" behindDoc="1" locked="0" layoutInCell="1" allowOverlap="1" wp14:anchorId="2EF6E6BF" wp14:editId="7C0EF6AA">
          <wp:simplePos x="0" y="0"/>
          <wp:positionH relativeFrom="page">
            <wp:posOffset>5502275</wp:posOffset>
          </wp:positionH>
          <wp:positionV relativeFrom="page">
            <wp:posOffset>153670</wp:posOffset>
          </wp:positionV>
          <wp:extent cx="1035050" cy="690245"/>
          <wp:effectExtent l="0" t="0" r="0" b="0"/>
          <wp:wrapTight wrapText="bothSides">
            <wp:wrapPolygon edited="0">
              <wp:start x="0" y="0"/>
              <wp:lineTo x="0" y="20865"/>
              <wp:lineTo x="21070" y="20865"/>
              <wp:lineTo x="2107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726">
      <w:tab/>
    </w:r>
    <w:r w:rsidR="0011272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672C3"/>
    <w:multiLevelType w:val="hybridMultilevel"/>
    <w:tmpl w:val="02CE0A70"/>
    <w:lvl w:ilvl="0" w:tplc="2BA0DD12">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A14F23"/>
    <w:multiLevelType w:val="hybridMultilevel"/>
    <w:tmpl w:val="75825822"/>
    <w:lvl w:ilvl="0" w:tplc="BA6EB22A">
      <w:numFmt w:val="bullet"/>
      <w:lvlText w:val=""/>
      <w:lvlJc w:val="left"/>
      <w:pPr>
        <w:ind w:left="720" w:hanging="360"/>
      </w:pPr>
      <w:rPr>
        <w:rFonts w:ascii="Symbol" w:eastAsiaTheme="majorEastAsia" w:hAnsi="Symbol" w:cs="Arial" w:hint="default"/>
        <w:color w:val="0000FF"/>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26"/>
    <w:rsid w:val="0001274E"/>
    <w:rsid w:val="00035027"/>
    <w:rsid w:val="00047BBD"/>
    <w:rsid w:val="00053E44"/>
    <w:rsid w:val="000629B6"/>
    <w:rsid w:val="000657AF"/>
    <w:rsid w:val="00065ACD"/>
    <w:rsid w:val="00070ABF"/>
    <w:rsid w:val="000750DD"/>
    <w:rsid w:val="00084023"/>
    <w:rsid w:val="00093067"/>
    <w:rsid w:val="000A1B8D"/>
    <w:rsid w:val="000B1F5B"/>
    <w:rsid w:val="000C24E9"/>
    <w:rsid w:val="000D14DC"/>
    <w:rsid w:val="000D2F02"/>
    <w:rsid w:val="000E1B47"/>
    <w:rsid w:val="000F2EC5"/>
    <w:rsid w:val="001073DE"/>
    <w:rsid w:val="0011055D"/>
    <w:rsid w:val="00112726"/>
    <w:rsid w:val="00114816"/>
    <w:rsid w:val="00121DFC"/>
    <w:rsid w:val="00125D55"/>
    <w:rsid w:val="00134729"/>
    <w:rsid w:val="00140B5A"/>
    <w:rsid w:val="001419B0"/>
    <w:rsid w:val="00141B6C"/>
    <w:rsid w:val="00146B51"/>
    <w:rsid w:val="00152B5B"/>
    <w:rsid w:val="00154839"/>
    <w:rsid w:val="00165616"/>
    <w:rsid w:val="00182C71"/>
    <w:rsid w:val="00196150"/>
    <w:rsid w:val="001A095D"/>
    <w:rsid w:val="001A4892"/>
    <w:rsid w:val="001A54E6"/>
    <w:rsid w:val="001B1DEC"/>
    <w:rsid w:val="001B553F"/>
    <w:rsid w:val="001C02FC"/>
    <w:rsid w:val="001D361C"/>
    <w:rsid w:val="001D7F6C"/>
    <w:rsid w:val="001E4793"/>
    <w:rsid w:val="001E4F74"/>
    <w:rsid w:val="002134AD"/>
    <w:rsid w:val="002146DB"/>
    <w:rsid w:val="0022197D"/>
    <w:rsid w:val="00225FD8"/>
    <w:rsid w:val="002371CC"/>
    <w:rsid w:val="002415F6"/>
    <w:rsid w:val="00257A82"/>
    <w:rsid w:val="00260898"/>
    <w:rsid w:val="0026583E"/>
    <w:rsid w:val="00284CFD"/>
    <w:rsid w:val="00284EFF"/>
    <w:rsid w:val="0029638B"/>
    <w:rsid w:val="002A2D65"/>
    <w:rsid w:val="002A66C0"/>
    <w:rsid w:val="002B3273"/>
    <w:rsid w:val="002B600D"/>
    <w:rsid w:val="002C5D0E"/>
    <w:rsid w:val="002D56CC"/>
    <w:rsid w:val="002F208D"/>
    <w:rsid w:val="00303FE7"/>
    <w:rsid w:val="003105C1"/>
    <w:rsid w:val="00314CD3"/>
    <w:rsid w:val="00320C6F"/>
    <w:rsid w:val="00321EC9"/>
    <w:rsid w:val="0033156E"/>
    <w:rsid w:val="003330E9"/>
    <w:rsid w:val="003336E5"/>
    <w:rsid w:val="00344488"/>
    <w:rsid w:val="00352C66"/>
    <w:rsid w:val="00360D76"/>
    <w:rsid w:val="0036212C"/>
    <w:rsid w:val="00365CA3"/>
    <w:rsid w:val="00381908"/>
    <w:rsid w:val="003A1B29"/>
    <w:rsid w:val="003B4B18"/>
    <w:rsid w:val="003C30E3"/>
    <w:rsid w:val="003C51E2"/>
    <w:rsid w:val="003D27D7"/>
    <w:rsid w:val="003D4778"/>
    <w:rsid w:val="003E0DC4"/>
    <w:rsid w:val="003E7D9B"/>
    <w:rsid w:val="00411CB7"/>
    <w:rsid w:val="0042570E"/>
    <w:rsid w:val="00427AF0"/>
    <w:rsid w:val="0045273A"/>
    <w:rsid w:val="00455BA3"/>
    <w:rsid w:val="00456192"/>
    <w:rsid w:val="00466EF5"/>
    <w:rsid w:val="004679A2"/>
    <w:rsid w:val="00473ECD"/>
    <w:rsid w:val="00474B01"/>
    <w:rsid w:val="004779A2"/>
    <w:rsid w:val="00482A5F"/>
    <w:rsid w:val="00492983"/>
    <w:rsid w:val="00492CBC"/>
    <w:rsid w:val="004B3391"/>
    <w:rsid w:val="004B438C"/>
    <w:rsid w:val="004C6BF3"/>
    <w:rsid w:val="004D266D"/>
    <w:rsid w:val="004D7F88"/>
    <w:rsid w:val="00536267"/>
    <w:rsid w:val="005362C9"/>
    <w:rsid w:val="00550001"/>
    <w:rsid w:val="00552464"/>
    <w:rsid w:val="00553F47"/>
    <w:rsid w:val="00554444"/>
    <w:rsid w:val="00582AA3"/>
    <w:rsid w:val="00597523"/>
    <w:rsid w:val="005B27B0"/>
    <w:rsid w:val="005B41D7"/>
    <w:rsid w:val="005C0802"/>
    <w:rsid w:val="005C5F96"/>
    <w:rsid w:val="005C6A2C"/>
    <w:rsid w:val="005F31BE"/>
    <w:rsid w:val="005F37BF"/>
    <w:rsid w:val="0060043A"/>
    <w:rsid w:val="00605831"/>
    <w:rsid w:val="00610595"/>
    <w:rsid w:val="00611A56"/>
    <w:rsid w:val="006134B2"/>
    <w:rsid w:val="006219E5"/>
    <w:rsid w:val="00691529"/>
    <w:rsid w:val="00691D45"/>
    <w:rsid w:val="006B743F"/>
    <w:rsid w:val="00717CFC"/>
    <w:rsid w:val="00731521"/>
    <w:rsid w:val="00745B1E"/>
    <w:rsid w:val="00761437"/>
    <w:rsid w:val="007624FB"/>
    <w:rsid w:val="007768FE"/>
    <w:rsid w:val="00784609"/>
    <w:rsid w:val="007865BC"/>
    <w:rsid w:val="007A0346"/>
    <w:rsid w:val="007A760F"/>
    <w:rsid w:val="007B0A19"/>
    <w:rsid w:val="007B3845"/>
    <w:rsid w:val="007E6E97"/>
    <w:rsid w:val="007F0CB8"/>
    <w:rsid w:val="00816D12"/>
    <w:rsid w:val="00827960"/>
    <w:rsid w:val="0083076C"/>
    <w:rsid w:val="00852C96"/>
    <w:rsid w:val="00885E39"/>
    <w:rsid w:val="00886DA8"/>
    <w:rsid w:val="00896A10"/>
    <w:rsid w:val="008972CB"/>
    <w:rsid w:val="008A0389"/>
    <w:rsid w:val="008B032B"/>
    <w:rsid w:val="008C735A"/>
    <w:rsid w:val="008D2B60"/>
    <w:rsid w:val="008F1189"/>
    <w:rsid w:val="009001FC"/>
    <w:rsid w:val="0091727E"/>
    <w:rsid w:val="00920099"/>
    <w:rsid w:val="00927071"/>
    <w:rsid w:val="009274DB"/>
    <w:rsid w:val="00936213"/>
    <w:rsid w:val="00945393"/>
    <w:rsid w:val="0094688A"/>
    <w:rsid w:val="00951E69"/>
    <w:rsid w:val="00955840"/>
    <w:rsid w:val="00987904"/>
    <w:rsid w:val="00994DFA"/>
    <w:rsid w:val="009B03E2"/>
    <w:rsid w:val="009C053E"/>
    <w:rsid w:val="009D18B9"/>
    <w:rsid w:val="009D380B"/>
    <w:rsid w:val="009E393D"/>
    <w:rsid w:val="009E54D7"/>
    <w:rsid w:val="009F14AA"/>
    <w:rsid w:val="00A00663"/>
    <w:rsid w:val="00A00AEC"/>
    <w:rsid w:val="00A025E3"/>
    <w:rsid w:val="00A119A9"/>
    <w:rsid w:val="00A21399"/>
    <w:rsid w:val="00A478D4"/>
    <w:rsid w:val="00A51AD0"/>
    <w:rsid w:val="00A53568"/>
    <w:rsid w:val="00A63120"/>
    <w:rsid w:val="00A67C85"/>
    <w:rsid w:val="00A96437"/>
    <w:rsid w:val="00AA0E17"/>
    <w:rsid w:val="00AA4920"/>
    <w:rsid w:val="00AC7B81"/>
    <w:rsid w:val="00AD0258"/>
    <w:rsid w:val="00AD1EDC"/>
    <w:rsid w:val="00AE1008"/>
    <w:rsid w:val="00AE45DF"/>
    <w:rsid w:val="00AF3986"/>
    <w:rsid w:val="00B014F5"/>
    <w:rsid w:val="00B05864"/>
    <w:rsid w:val="00B064B8"/>
    <w:rsid w:val="00B15AFB"/>
    <w:rsid w:val="00B16A2D"/>
    <w:rsid w:val="00B5498E"/>
    <w:rsid w:val="00B54D4D"/>
    <w:rsid w:val="00B552A7"/>
    <w:rsid w:val="00B561FF"/>
    <w:rsid w:val="00B63680"/>
    <w:rsid w:val="00B76E34"/>
    <w:rsid w:val="00B80235"/>
    <w:rsid w:val="00B86E16"/>
    <w:rsid w:val="00BB15E1"/>
    <w:rsid w:val="00BB2D95"/>
    <w:rsid w:val="00BB4ACC"/>
    <w:rsid w:val="00BC1479"/>
    <w:rsid w:val="00BC3FFD"/>
    <w:rsid w:val="00BC6197"/>
    <w:rsid w:val="00BC7B40"/>
    <w:rsid w:val="00BD76ED"/>
    <w:rsid w:val="00BE2CED"/>
    <w:rsid w:val="00BF5BD5"/>
    <w:rsid w:val="00BF6871"/>
    <w:rsid w:val="00C05F2A"/>
    <w:rsid w:val="00C47220"/>
    <w:rsid w:val="00C54060"/>
    <w:rsid w:val="00C7251F"/>
    <w:rsid w:val="00C76197"/>
    <w:rsid w:val="00C7746C"/>
    <w:rsid w:val="00C84592"/>
    <w:rsid w:val="00C919B5"/>
    <w:rsid w:val="00C96AB5"/>
    <w:rsid w:val="00CB0E17"/>
    <w:rsid w:val="00CB7BA5"/>
    <w:rsid w:val="00CD1FE3"/>
    <w:rsid w:val="00D069F0"/>
    <w:rsid w:val="00D120E7"/>
    <w:rsid w:val="00D1538B"/>
    <w:rsid w:val="00D156EF"/>
    <w:rsid w:val="00D23BFC"/>
    <w:rsid w:val="00D3192E"/>
    <w:rsid w:val="00D53A35"/>
    <w:rsid w:val="00D674CC"/>
    <w:rsid w:val="00D67E2B"/>
    <w:rsid w:val="00D7520B"/>
    <w:rsid w:val="00D87A5A"/>
    <w:rsid w:val="00DA7633"/>
    <w:rsid w:val="00DB111E"/>
    <w:rsid w:val="00DB1810"/>
    <w:rsid w:val="00DC4362"/>
    <w:rsid w:val="00DD239D"/>
    <w:rsid w:val="00DD7128"/>
    <w:rsid w:val="00DD77A2"/>
    <w:rsid w:val="00DE219F"/>
    <w:rsid w:val="00DE6210"/>
    <w:rsid w:val="00DE6E9A"/>
    <w:rsid w:val="00DF1FC7"/>
    <w:rsid w:val="00DF26DB"/>
    <w:rsid w:val="00E03B37"/>
    <w:rsid w:val="00E066D7"/>
    <w:rsid w:val="00E120CA"/>
    <w:rsid w:val="00E145A3"/>
    <w:rsid w:val="00E14EA7"/>
    <w:rsid w:val="00E301F0"/>
    <w:rsid w:val="00E33061"/>
    <w:rsid w:val="00E3488A"/>
    <w:rsid w:val="00E5192E"/>
    <w:rsid w:val="00E60C2C"/>
    <w:rsid w:val="00E74C64"/>
    <w:rsid w:val="00E86730"/>
    <w:rsid w:val="00E93469"/>
    <w:rsid w:val="00E94DFC"/>
    <w:rsid w:val="00EA5383"/>
    <w:rsid w:val="00EB00F0"/>
    <w:rsid w:val="00EB519B"/>
    <w:rsid w:val="00EB648A"/>
    <w:rsid w:val="00ED28A9"/>
    <w:rsid w:val="00ED36B3"/>
    <w:rsid w:val="00EF1013"/>
    <w:rsid w:val="00EF4A35"/>
    <w:rsid w:val="00F04E1A"/>
    <w:rsid w:val="00F06E86"/>
    <w:rsid w:val="00F07021"/>
    <w:rsid w:val="00F170B7"/>
    <w:rsid w:val="00F201B8"/>
    <w:rsid w:val="00F31653"/>
    <w:rsid w:val="00F37A20"/>
    <w:rsid w:val="00F67611"/>
    <w:rsid w:val="00F67872"/>
    <w:rsid w:val="00F7233F"/>
    <w:rsid w:val="00F91FE2"/>
    <w:rsid w:val="00F975A3"/>
    <w:rsid w:val="00FB5BDC"/>
    <w:rsid w:val="00FC2C6F"/>
    <w:rsid w:val="00FD245B"/>
    <w:rsid w:val="00FE0604"/>
    <w:rsid w:val="00FE3612"/>
    <w:rsid w:val="00FF5734"/>
    <w:rsid w:val="00FF7C15"/>
    <w:rsid w:val="03000427"/>
    <w:rsid w:val="072D66B2"/>
    <w:rsid w:val="0E0BC4AD"/>
    <w:rsid w:val="18DE9EC7"/>
    <w:rsid w:val="21679908"/>
    <w:rsid w:val="2FD10665"/>
    <w:rsid w:val="417C837C"/>
    <w:rsid w:val="5343A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C4413"/>
  <w15:chartTrackingRefBased/>
  <w15:docId w15:val="{663F84DF-04A1-411C-A777-03E523C6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2726"/>
    <w:pPr>
      <w:spacing w:after="0" w:line="240" w:lineRule="auto"/>
    </w:pPr>
    <w:rPr>
      <w:rFonts w:ascii="Arial" w:hAnsi="Arial" w:cs="Times New Roman"/>
      <w:sz w:val="20"/>
      <w:szCs w:val="24"/>
    </w:rPr>
  </w:style>
  <w:style w:type="paragraph" w:styleId="Kop1">
    <w:name w:val="heading 1"/>
    <w:basedOn w:val="Standaard"/>
    <w:next w:val="Standaard"/>
    <w:link w:val="Kop1Char"/>
    <w:uiPriority w:val="9"/>
    <w:qFormat/>
    <w:rsid w:val="0026583E"/>
    <w:pPr>
      <w:keepNext/>
      <w:keepLines/>
      <w:overflowPunct w:val="0"/>
      <w:autoSpaceDE w:val="0"/>
      <w:autoSpaceDN w:val="0"/>
      <w:adjustRightInd w:val="0"/>
      <w:spacing w:before="480"/>
      <w:textAlignment w:val="baseline"/>
      <w:outlineLvl w:val="0"/>
    </w:pPr>
    <w:rPr>
      <w:rFonts w:eastAsiaTheme="majorEastAsia" w:cstheme="majorBidi"/>
      <w:b/>
      <w:bCs/>
      <w:sz w:val="32"/>
      <w:szCs w:val="28"/>
      <w:lang w:eastAsia="nl-NL"/>
    </w:rPr>
  </w:style>
  <w:style w:type="paragraph" w:styleId="Kop2">
    <w:name w:val="heading 2"/>
    <w:basedOn w:val="Standaard"/>
    <w:next w:val="Standaard"/>
    <w:link w:val="Kop2Char"/>
    <w:uiPriority w:val="9"/>
    <w:unhideWhenUsed/>
    <w:qFormat/>
    <w:rsid w:val="0026583E"/>
    <w:pPr>
      <w:keepNext/>
      <w:keepLines/>
      <w:overflowPunct w:val="0"/>
      <w:autoSpaceDE w:val="0"/>
      <w:autoSpaceDN w:val="0"/>
      <w:adjustRightInd w:val="0"/>
      <w:spacing w:before="200"/>
      <w:textAlignment w:val="baseline"/>
      <w:outlineLvl w:val="1"/>
    </w:pPr>
    <w:rPr>
      <w:rFonts w:eastAsiaTheme="majorEastAsia" w:cstheme="majorBidi"/>
      <w:b/>
      <w:bCs/>
      <w:sz w:val="28"/>
      <w:szCs w:val="26"/>
      <w:lang w:eastAsia="nl-NL"/>
    </w:rPr>
  </w:style>
  <w:style w:type="paragraph" w:styleId="Kop3">
    <w:name w:val="heading 3"/>
    <w:basedOn w:val="Standaard"/>
    <w:next w:val="Standaard"/>
    <w:link w:val="Kop3Char"/>
    <w:uiPriority w:val="9"/>
    <w:unhideWhenUsed/>
    <w:qFormat/>
    <w:rsid w:val="0026583E"/>
    <w:pPr>
      <w:keepNext/>
      <w:keepLines/>
      <w:overflowPunct w:val="0"/>
      <w:autoSpaceDE w:val="0"/>
      <w:autoSpaceDN w:val="0"/>
      <w:adjustRightInd w:val="0"/>
      <w:spacing w:before="200"/>
      <w:textAlignment w:val="baseline"/>
      <w:outlineLvl w:val="2"/>
    </w:pPr>
    <w:rPr>
      <w:rFonts w:eastAsiaTheme="majorEastAsia" w:cstheme="majorBidi"/>
      <w:b/>
      <w:bCs/>
      <w:sz w:val="24"/>
      <w:szCs w:val="20"/>
      <w:lang w:eastAsia="nl-NL"/>
    </w:rPr>
  </w:style>
  <w:style w:type="paragraph" w:styleId="Kop4">
    <w:name w:val="heading 4"/>
    <w:basedOn w:val="Standaard"/>
    <w:next w:val="Standaard"/>
    <w:link w:val="Kop4Char"/>
    <w:uiPriority w:val="9"/>
    <w:unhideWhenUsed/>
    <w:qFormat/>
    <w:rsid w:val="0026583E"/>
    <w:pPr>
      <w:keepNext/>
      <w:keepLines/>
      <w:overflowPunct w:val="0"/>
      <w:autoSpaceDE w:val="0"/>
      <w:autoSpaceDN w:val="0"/>
      <w:adjustRightInd w:val="0"/>
      <w:spacing w:before="200"/>
      <w:textAlignment w:val="baseline"/>
      <w:outlineLvl w:val="3"/>
    </w:pPr>
    <w:rPr>
      <w:rFonts w:eastAsiaTheme="majorEastAsia" w:cstheme="majorBidi"/>
      <w:b/>
      <w:bCs/>
      <w:iCs/>
      <w:sz w:val="22"/>
      <w:szCs w:val="20"/>
      <w:lang w:eastAsia="nl-NL"/>
    </w:rPr>
  </w:style>
  <w:style w:type="paragraph" w:styleId="Kop5">
    <w:name w:val="heading 5"/>
    <w:basedOn w:val="Standaard"/>
    <w:next w:val="Standaard"/>
    <w:link w:val="Kop5Char"/>
    <w:uiPriority w:val="9"/>
    <w:unhideWhenUsed/>
    <w:qFormat/>
    <w:rsid w:val="0026583E"/>
    <w:pPr>
      <w:keepNext/>
      <w:keepLines/>
      <w:overflowPunct w:val="0"/>
      <w:autoSpaceDE w:val="0"/>
      <w:autoSpaceDN w:val="0"/>
      <w:adjustRightInd w:val="0"/>
      <w:spacing w:before="200"/>
      <w:textAlignment w:val="baseline"/>
      <w:outlineLvl w:val="4"/>
    </w:pPr>
    <w:rPr>
      <w:rFonts w:eastAsiaTheme="majorEastAsia" w:cstheme="majorBidi"/>
      <w:sz w:val="22"/>
      <w:szCs w:val="20"/>
      <w:lang w:eastAsia="nl-NL"/>
    </w:rPr>
  </w:style>
  <w:style w:type="paragraph" w:styleId="Kop6">
    <w:name w:val="heading 6"/>
    <w:basedOn w:val="Standaard"/>
    <w:next w:val="Standaard"/>
    <w:link w:val="Kop6Char"/>
    <w:uiPriority w:val="9"/>
    <w:unhideWhenUsed/>
    <w:qFormat/>
    <w:rsid w:val="0026583E"/>
    <w:pPr>
      <w:keepNext/>
      <w:keepLines/>
      <w:overflowPunct w:val="0"/>
      <w:autoSpaceDE w:val="0"/>
      <w:autoSpaceDN w:val="0"/>
      <w:adjustRightInd w:val="0"/>
      <w:spacing w:before="200"/>
      <w:textAlignment w:val="baseline"/>
      <w:outlineLvl w:val="5"/>
    </w:pPr>
    <w:rPr>
      <w:rFonts w:eastAsiaTheme="majorEastAsia" w:cstheme="majorBidi"/>
      <w:i/>
      <w:iCs/>
      <w:sz w:val="22"/>
      <w:szCs w:val="20"/>
      <w:lang w:eastAsia="nl-NL"/>
    </w:rPr>
  </w:style>
  <w:style w:type="paragraph" w:styleId="Kop7">
    <w:name w:val="heading 7"/>
    <w:basedOn w:val="Standaard"/>
    <w:next w:val="Standaard"/>
    <w:link w:val="Kop7Char"/>
    <w:uiPriority w:val="9"/>
    <w:unhideWhenUsed/>
    <w:qFormat/>
    <w:rsid w:val="0026583E"/>
    <w:pPr>
      <w:keepNext/>
      <w:keepLines/>
      <w:overflowPunct w:val="0"/>
      <w:autoSpaceDE w:val="0"/>
      <w:autoSpaceDN w:val="0"/>
      <w:adjustRightInd w:val="0"/>
      <w:spacing w:before="200"/>
      <w:textAlignment w:val="baseline"/>
      <w:outlineLvl w:val="6"/>
    </w:pPr>
    <w:rPr>
      <w:rFonts w:eastAsiaTheme="majorEastAsia" w:cstheme="majorBidi"/>
      <w:iCs/>
      <w:color w:val="404040" w:themeColor="text1" w:themeTint="BF"/>
      <w:sz w:val="22"/>
      <w:szCs w:val="20"/>
      <w:lang w:eastAsia="nl-NL"/>
    </w:rPr>
  </w:style>
  <w:style w:type="paragraph" w:styleId="Kop8">
    <w:name w:val="heading 8"/>
    <w:basedOn w:val="Standaard"/>
    <w:next w:val="Standaard"/>
    <w:link w:val="Kop8Char"/>
    <w:uiPriority w:val="9"/>
    <w:unhideWhenUsed/>
    <w:qFormat/>
    <w:rsid w:val="004B438C"/>
    <w:pPr>
      <w:keepNext/>
      <w:keepLines/>
      <w:overflowPunct w:val="0"/>
      <w:autoSpaceDE w:val="0"/>
      <w:autoSpaceDN w:val="0"/>
      <w:adjustRightInd w:val="0"/>
      <w:spacing w:before="200"/>
      <w:textAlignment w:val="baseline"/>
      <w:outlineLvl w:val="7"/>
    </w:pPr>
    <w:rPr>
      <w:rFonts w:eastAsiaTheme="majorEastAsia" w:cstheme="majorBidi"/>
      <w:color w:val="404040" w:themeColor="text1" w:themeTint="BF"/>
      <w:szCs w:val="20"/>
      <w:lang w:eastAsia="nl-NL"/>
    </w:rPr>
  </w:style>
  <w:style w:type="paragraph" w:styleId="Kop9">
    <w:name w:val="heading 9"/>
    <w:basedOn w:val="Standaard"/>
    <w:next w:val="Standaard"/>
    <w:link w:val="Kop9Char"/>
    <w:uiPriority w:val="9"/>
    <w:unhideWhenUsed/>
    <w:qFormat/>
    <w:rsid w:val="004B438C"/>
    <w:pPr>
      <w:keepNext/>
      <w:keepLines/>
      <w:overflowPunct w:val="0"/>
      <w:autoSpaceDE w:val="0"/>
      <w:autoSpaceDN w:val="0"/>
      <w:adjustRightInd w:val="0"/>
      <w:spacing w:before="200"/>
      <w:textAlignment w:val="baseline"/>
      <w:outlineLvl w:val="8"/>
    </w:pPr>
    <w:rPr>
      <w:rFonts w:eastAsiaTheme="majorEastAsia" w:cstheme="majorBidi"/>
      <w:i/>
      <w:iCs/>
      <w:color w:val="404040" w:themeColor="text1" w:themeTint="BF"/>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6583E"/>
    <w:pPr>
      <w:spacing w:after="0" w:line="240" w:lineRule="auto"/>
    </w:pPr>
    <w:rPr>
      <w:rFonts w:ascii="Arial" w:hAnsi="Arial"/>
    </w:rPr>
  </w:style>
  <w:style w:type="character" w:customStyle="1" w:styleId="Kop1Char">
    <w:name w:val="Kop 1 Char"/>
    <w:basedOn w:val="Standaardalinea-lettertype"/>
    <w:link w:val="Kop1"/>
    <w:uiPriority w:val="9"/>
    <w:rsid w:val="0026583E"/>
    <w:rPr>
      <w:rFonts w:ascii="Arial" w:eastAsiaTheme="majorEastAsia" w:hAnsi="Arial" w:cstheme="majorBidi"/>
      <w:b/>
      <w:bCs/>
      <w:sz w:val="32"/>
      <w:szCs w:val="28"/>
    </w:rPr>
  </w:style>
  <w:style w:type="character" w:customStyle="1" w:styleId="Kop2Char">
    <w:name w:val="Kop 2 Char"/>
    <w:basedOn w:val="Standaardalinea-lettertype"/>
    <w:link w:val="Kop2"/>
    <w:uiPriority w:val="9"/>
    <w:rsid w:val="0026583E"/>
    <w:rPr>
      <w:rFonts w:ascii="Arial" w:eastAsiaTheme="majorEastAsia" w:hAnsi="Arial" w:cstheme="majorBidi"/>
      <w:b/>
      <w:bCs/>
      <w:sz w:val="28"/>
      <w:szCs w:val="26"/>
    </w:rPr>
  </w:style>
  <w:style w:type="character" w:customStyle="1" w:styleId="Kop3Char">
    <w:name w:val="Kop 3 Char"/>
    <w:basedOn w:val="Standaardalinea-lettertype"/>
    <w:link w:val="Kop3"/>
    <w:uiPriority w:val="9"/>
    <w:rsid w:val="0026583E"/>
    <w:rPr>
      <w:rFonts w:ascii="Arial" w:eastAsiaTheme="majorEastAsia" w:hAnsi="Arial" w:cstheme="majorBidi"/>
      <w:b/>
      <w:bCs/>
      <w:sz w:val="24"/>
    </w:rPr>
  </w:style>
  <w:style w:type="character" w:customStyle="1" w:styleId="Kop4Char">
    <w:name w:val="Kop 4 Char"/>
    <w:basedOn w:val="Standaardalinea-lettertype"/>
    <w:link w:val="Kop4"/>
    <w:uiPriority w:val="9"/>
    <w:rsid w:val="0026583E"/>
    <w:rPr>
      <w:rFonts w:ascii="Arial" w:eastAsiaTheme="majorEastAsia" w:hAnsi="Arial" w:cstheme="majorBidi"/>
      <w:b/>
      <w:bCs/>
      <w:iCs/>
    </w:rPr>
  </w:style>
  <w:style w:type="character" w:customStyle="1" w:styleId="Kop5Char">
    <w:name w:val="Kop 5 Char"/>
    <w:basedOn w:val="Standaardalinea-lettertype"/>
    <w:link w:val="Kop5"/>
    <w:uiPriority w:val="9"/>
    <w:rsid w:val="0026583E"/>
    <w:rPr>
      <w:rFonts w:ascii="Arial" w:eastAsiaTheme="majorEastAsia" w:hAnsi="Arial" w:cstheme="majorBidi"/>
    </w:rPr>
  </w:style>
  <w:style w:type="character" w:customStyle="1" w:styleId="Kop6Char">
    <w:name w:val="Kop 6 Char"/>
    <w:basedOn w:val="Standaardalinea-lettertype"/>
    <w:link w:val="Kop6"/>
    <w:uiPriority w:val="9"/>
    <w:rsid w:val="0026583E"/>
    <w:rPr>
      <w:rFonts w:ascii="Arial" w:eastAsiaTheme="majorEastAsia" w:hAnsi="Arial" w:cstheme="majorBidi"/>
      <w:i/>
      <w:iCs/>
    </w:rPr>
  </w:style>
  <w:style w:type="paragraph" w:styleId="Titel">
    <w:name w:val="Title"/>
    <w:basedOn w:val="Standaard"/>
    <w:next w:val="Standaard"/>
    <w:link w:val="TitelChar"/>
    <w:uiPriority w:val="10"/>
    <w:qFormat/>
    <w:rsid w:val="0026583E"/>
    <w:pPr>
      <w:pBdr>
        <w:bottom w:val="single" w:sz="8" w:space="4" w:color="4F81BD" w:themeColor="accent1"/>
      </w:pBdr>
      <w:overflowPunct w:val="0"/>
      <w:autoSpaceDE w:val="0"/>
      <w:autoSpaceDN w:val="0"/>
      <w:adjustRightInd w:val="0"/>
      <w:spacing w:after="300"/>
      <w:contextualSpacing/>
      <w:textAlignment w:val="baseline"/>
    </w:pPr>
    <w:rPr>
      <w:rFonts w:eastAsiaTheme="majorEastAsia" w:cstheme="majorBidi"/>
      <w:color w:val="365F91" w:themeColor="accent1" w:themeShade="BF"/>
      <w:spacing w:val="5"/>
      <w:kern w:val="28"/>
      <w:sz w:val="52"/>
      <w:szCs w:val="52"/>
      <w:lang w:eastAsia="nl-NL"/>
    </w:rPr>
  </w:style>
  <w:style w:type="character" w:customStyle="1" w:styleId="TitelChar">
    <w:name w:val="Titel Char"/>
    <w:basedOn w:val="Standaardalinea-lettertype"/>
    <w:link w:val="Titel"/>
    <w:uiPriority w:val="10"/>
    <w:rsid w:val="0026583E"/>
    <w:rPr>
      <w:rFonts w:ascii="Arial" w:eastAsiaTheme="majorEastAsia" w:hAnsi="Arial" w:cstheme="majorBidi"/>
      <w:color w:val="365F91" w:themeColor="accent1" w:themeShade="BF"/>
      <w:spacing w:val="5"/>
      <w:kern w:val="28"/>
      <w:sz w:val="52"/>
      <w:szCs w:val="52"/>
    </w:rPr>
  </w:style>
  <w:style w:type="paragraph" w:styleId="Ondertitel">
    <w:name w:val="Subtitle"/>
    <w:basedOn w:val="Standaard"/>
    <w:next w:val="Standaard"/>
    <w:link w:val="OndertitelChar"/>
    <w:uiPriority w:val="11"/>
    <w:qFormat/>
    <w:rsid w:val="0026583E"/>
    <w:pPr>
      <w:numPr>
        <w:ilvl w:val="1"/>
      </w:numPr>
      <w:overflowPunct w:val="0"/>
      <w:autoSpaceDE w:val="0"/>
      <w:autoSpaceDN w:val="0"/>
      <w:adjustRightInd w:val="0"/>
      <w:textAlignment w:val="baseline"/>
    </w:pPr>
    <w:rPr>
      <w:rFonts w:eastAsiaTheme="majorEastAsia" w:cstheme="majorBidi"/>
      <w:i/>
      <w:iCs/>
      <w:color w:val="365F91" w:themeColor="accent1" w:themeShade="BF"/>
      <w:spacing w:val="15"/>
      <w:sz w:val="24"/>
      <w:lang w:eastAsia="nl-NL"/>
    </w:rPr>
  </w:style>
  <w:style w:type="character" w:customStyle="1" w:styleId="OndertitelChar">
    <w:name w:val="Ondertitel Char"/>
    <w:basedOn w:val="Standaardalinea-lettertype"/>
    <w:link w:val="Ondertitel"/>
    <w:uiPriority w:val="11"/>
    <w:rsid w:val="0026583E"/>
    <w:rPr>
      <w:rFonts w:ascii="Arial" w:eastAsiaTheme="majorEastAsia" w:hAnsi="Arial" w:cstheme="majorBidi"/>
      <w:i/>
      <w:iCs/>
      <w:color w:val="365F91" w:themeColor="accent1" w:themeShade="BF"/>
      <w:spacing w:val="15"/>
      <w:sz w:val="24"/>
      <w:szCs w:val="24"/>
    </w:rPr>
  </w:style>
  <w:style w:type="character" w:styleId="Subtielebenadrukking">
    <w:name w:val="Subtle Emphasis"/>
    <w:basedOn w:val="Standaardalinea-lettertype"/>
    <w:uiPriority w:val="19"/>
    <w:qFormat/>
    <w:rsid w:val="0026583E"/>
    <w:rPr>
      <w:i/>
      <w:iCs/>
      <w:color w:val="808080" w:themeColor="text1" w:themeTint="7F"/>
    </w:rPr>
  </w:style>
  <w:style w:type="character" w:customStyle="1" w:styleId="Kop7Char">
    <w:name w:val="Kop 7 Char"/>
    <w:basedOn w:val="Standaardalinea-lettertype"/>
    <w:link w:val="Kop7"/>
    <w:uiPriority w:val="9"/>
    <w:rsid w:val="0026583E"/>
    <w:rPr>
      <w:rFonts w:ascii="Arial" w:eastAsiaTheme="majorEastAsia" w:hAnsi="Arial" w:cstheme="majorBidi"/>
      <w:iCs/>
      <w:color w:val="404040" w:themeColor="text1" w:themeTint="BF"/>
    </w:rPr>
  </w:style>
  <w:style w:type="character" w:styleId="Subtieleverwijzing">
    <w:name w:val="Subtle Reference"/>
    <w:basedOn w:val="Standaardalinea-lettertype"/>
    <w:uiPriority w:val="31"/>
    <w:qFormat/>
    <w:rsid w:val="0026583E"/>
    <w:rPr>
      <w:smallCaps/>
      <w:color w:val="C0504D" w:themeColor="accent2"/>
      <w:u w:val="single"/>
    </w:rPr>
  </w:style>
  <w:style w:type="character" w:styleId="Intensievebenadrukking">
    <w:name w:val="Intense Emphasis"/>
    <w:basedOn w:val="Standaardalinea-lettertype"/>
    <w:uiPriority w:val="21"/>
    <w:qFormat/>
    <w:rsid w:val="004B438C"/>
    <w:rPr>
      <w:b/>
      <w:bCs/>
      <w:i/>
      <w:iCs/>
      <w:color w:val="17365D" w:themeColor="text2" w:themeShade="BF"/>
    </w:rPr>
  </w:style>
  <w:style w:type="paragraph" w:styleId="Duidelijkcitaat">
    <w:name w:val="Intense Quote"/>
    <w:basedOn w:val="Standaard"/>
    <w:next w:val="Standaard"/>
    <w:link w:val="DuidelijkcitaatChar"/>
    <w:uiPriority w:val="30"/>
    <w:qFormat/>
    <w:rsid w:val="004B438C"/>
    <w:pPr>
      <w:pBdr>
        <w:bottom w:val="single" w:sz="4" w:space="4" w:color="4F81BD" w:themeColor="accent1"/>
      </w:pBdr>
      <w:overflowPunct w:val="0"/>
      <w:autoSpaceDE w:val="0"/>
      <w:autoSpaceDN w:val="0"/>
      <w:adjustRightInd w:val="0"/>
      <w:spacing w:before="200" w:after="280"/>
      <w:ind w:left="936" w:right="936"/>
      <w:textAlignment w:val="baseline"/>
    </w:pPr>
    <w:rPr>
      <w:b/>
      <w:bCs/>
      <w:i/>
      <w:iCs/>
      <w:color w:val="365F91" w:themeColor="accent1" w:themeShade="BF"/>
      <w:sz w:val="22"/>
      <w:szCs w:val="20"/>
      <w:lang w:eastAsia="nl-NL"/>
    </w:rPr>
  </w:style>
  <w:style w:type="character" w:customStyle="1" w:styleId="DuidelijkcitaatChar">
    <w:name w:val="Duidelijk citaat Char"/>
    <w:basedOn w:val="Standaardalinea-lettertype"/>
    <w:link w:val="Duidelijkcitaat"/>
    <w:uiPriority w:val="30"/>
    <w:rsid w:val="004B438C"/>
    <w:rPr>
      <w:rFonts w:ascii="Arial" w:hAnsi="Arial"/>
      <w:b/>
      <w:bCs/>
      <w:i/>
      <w:iCs/>
      <w:color w:val="365F91" w:themeColor="accent1" w:themeShade="BF"/>
    </w:rPr>
  </w:style>
  <w:style w:type="character" w:customStyle="1" w:styleId="Kop8Char">
    <w:name w:val="Kop 8 Char"/>
    <w:basedOn w:val="Standaardalinea-lettertype"/>
    <w:link w:val="Kop8"/>
    <w:uiPriority w:val="9"/>
    <w:rsid w:val="004B438C"/>
    <w:rPr>
      <w:rFonts w:ascii="Arial" w:eastAsiaTheme="majorEastAsia" w:hAnsi="Arial" w:cstheme="majorBidi"/>
      <w:color w:val="404040" w:themeColor="text1" w:themeTint="BF"/>
      <w:sz w:val="20"/>
      <w:szCs w:val="20"/>
    </w:rPr>
  </w:style>
  <w:style w:type="character" w:customStyle="1" w:styleId="Kop9Char">
    <w:name w:val="Kop 9 Char"/>
    <w:basedOn w:val="Standaardalinea-lettertype"/>
    <w:link w:val="Kop9"/>
    <w:uiPriority w:val="9"/>
    <w:rsid w:val="004B438C"/>
    <w:rPr>
      <w:rFonts w:ascii="Arial" w:eastAsiaTheme="majorEastAsia" w:hAnsi="Arial"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4B438C"/>
    <w:pPr>
      <w:overflowPunct w:val="0"/>
      <w:autoSpaceDE w:val="0"/>
      <w:autoSpaceDN w:val="0"/>
      <w:adjustRightInd w:val="0"/>
      <w:textAlignment w:val="baseline"/>
    </w:pPr>
    <w:rPr>
      <w:rFonts w:ascii="Tahoma" w:hAnsi="Tahoma" w:cs="Tahoma"/>
      <w:sz w:val="16"/>
      <w:szCs w:val="16"/>
      <w:lang w:eastAsia="nl-NL"/>
    </w:rPr>
  </w:style>
  <w:style w:type="character" w:customStyle="1" w:styleId="BallontekstChar">
    <w:name w:val="Ballontekst Char"/>
    <w:basedOn w:val="Standaardalinea-lettertype"/>
    <w:link w:val="Ballontekst"/>
    <w:uiPriority w:val="99"/>
    <w:semiHidden/>
    <w:rsid w:val="004B438C"/>
    <w:rPr>
      <w:rFonts w:ascii="Tahoma" w:hAnsi="Tahoma" w:cs="Tahoma"/>
      <w:sz w:val="16"/>
      <w:szCs w:val="16"/>
    </w:rPr>
  </w:style>
  <w:style w:type="table" w:styleId="Tabelraster">
    <w:name w:val="Table Grid"/>
    <w:basedOn w:val="Standaardtabel"/>
    <w:uiPriority w:val="59"/>
    <w:rsid w:val="002D56CC"/>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rsid w:val="00F07021"/>
    <w:rPr>
      <w:color w:val="808080"/>
    </w:rPr>
  </w:style>
  <w:style w:type="paragraph" w:styleId="Koptekst">
    <w:name w:val="header"/>
    <w:basedOn w:val="Standaard"/>
    <w:link w:val="KoptekstChar"/>
    <w:uiPriority w:val="99"/>
    <w:unhideWhenUsed/>
    <w:rsid w:val="00112726"/>
    <w:pPr>
      <w:tabs>
        <w:tab w:val="center" w:pos="4536"/>
        <w:tab w:val="right" w:pos="9072"/>
      </w:tabs>
    </w:pPr>
  </w:style>
  <w:style w:type="character" w:customStyle="1" w:styleId="KoptekstChar">
    <w:name w:val="Koptekst Char"/>
    <w:basedOn w:val="Standaardalinea-lettertype"/>
    <w:link w:val="Koptekst"/>
    <w:uiPriority w:val="99"/>
    <w:rsid w:val="00112726"/>
    <w:rPr>
      <w:rFonts w:ascii="Arial" w:hAnsi="Arial" w:cs="Times New Roman"/>
      <w:sz w:val="20"/>
      <w:szCs w:val="24"/>
    </w:rPr>
  </w:style>
  <w:style w:type="paragraph" w:styleId="Voettekst">
    <w:name w:val="footer"/>
    <w:basedOn w:val="Standaard"/>
    <w:link w:val="VoettekstChar"/>
    <w:uiPriority w:val="99"/>
    <w:unhideWhenUsed/>
    <w:rsid w:val="00112726"/>
    <w:pPr>
      <w:tabs>
        <w:tab w:val="center" w:pos="4536"/>
        <w:tab w:val="right" w:pos="9072"/>
      </w:tabs>
    </w:pPr>
  </w:style>
  <w:style w:type="character" w:customStyle="1" w:styleId="VoettekstChar">
    <w:name w:val="Voettekst Char"/>
    <w:basedOn w:val="Standaardalinea-lettertype"/>
    <w:link w:val="Voettekst"/>
    <w:uiPriority w:val="99"/>
    <w:rsid w:val="00112726"/>
    <w:rPr>
      <w:rFonts w:ascii="Arial" w:hAnsi="Arial" w:cs="Times New Roman"/>
      <w:sz w:val="20"/>
      <w:szCs w:val="24"/>
    </w:rPr>
  </w:style>
  <w:style w:type="paragraph" w:customStyle="1" w:styleId="Kop2zondernummer">
    <w:name w:val="Kop 2 zonder nummer"/>
    <w:basedOn w:val="Kop2"/>
    <w:next w:val="Standaard"/>
    <w:uiPriority w:val="14"/>
    <w:qFormat/>
    <w:rsid w:val="00112726"/>
    <w:pPr>
      <w:keepLines w:val="0"/>
      <w:overflowPunct/>
      <w:autoSpaceDE/>
      <w:autoSpaceDN/>
      <w:adjustRightInd/>
      <w:spacing w:before="240" w:after="160" w:line="320" w:lineRule="atLeast"/>
      <w:textAlignment w:val="auto"/>
    </w:pPr>
    <w:rPr>
      <w:rFonts w:ascii="Nunito" w:eastAsia="Times New Roman" w:hAnsi="Nunito" w:cs="Times New Roman"/>
      <w:b w:val="0"/>
      <w:bCs w:val="0"/>
      <w:color w:val="1AB589"/>
      <w:sz w:val="30"/>
      <w:szCs w:val="28"/>
    </w:rPr>
  </w:style>
  <w:style w:type="paragraph" w:customStyle="1" w:styleId="Kop3zondernummer">
    <w:name w:val="Kop 3 zonder nummer"/>
    <w:basedOn w:val="Kop3"/>
    <w:next w:val="Standaard"/>
    <w:uiPriority w:val="14"/>
    <w:qFormat/>
    <w:rsid w:val="00112726"/>
    <w:pPr>
      <w:keepLines w:val="0"/>
      <w:overflowPunct/>
      <w:autoSpaceDE/>
      <w:autoSpaceDN/>
      <w:adjustRightInd/>
      <w:spacing w:before="400" w:line="320" w:lineRule="atLeast"/>
      <w:textAlignment w:val="auto"/>
    </w:pPr>
    <w:rPr>
      <w:rFonts w:ascii="Nunito" w:eastAsia="Times New Roman" w:hAnsi="Nunito" w:cs="Times New Roman"/>
      <w:bCs w:val="0"/>
      <w:color w:val="003F5A"/>
      <w:sz w:val="20"/>
    </w:rPr>
  </w:style>
  <w:style w:type="character" w:styleId="Hyperlink">
    <w:name w:val="Hyperlink"/>
    <w:rsid w:val="00112726"/>
    <w:rPr>
      <w:color w:val="0000FF"/>
      <w:u w:val="single"/>
    </w:rPr>
  </w:style>
  <w:style w:type="character" w:styleId="GevolgdeHyperlink">
    <w:name w:val="FollowedHyperlink"/>
    <w:basedOn w:val="Standaardalinea-lettertype"/>
    <w:uiPriority w:val="99"/>
    <w:semiHidden/>
    <w:unhideWhenUsed/>
    <w:rsid w:val="00BD76ED"/>
    <w:rPr>
      <w:color w:val="800080" w:themeColor="followedHyperlink"/>
      <w:u w:val="single"/>
    </w:rPr>
  </w:style>
  <w:style w:type="paragraph" w:styleId="Lijstalinea">
    <w:name w:val="List Paragraph"/>
    <w:basedOn w:val="Standaard"/>
    <w:uiPriority w:val="34"/>
    <w:qFormat/>
    <w:rsid w:val="000657AF"/>
    <w:pPr>
      <w:ind w:left="720"/>
      <w:contextualSpacing/>
    </w:pPr>
  </w:style>
  <w:style w:type="character" w:styleId="Onopgelostemelding">
    <w:name w:val="Unresolved Mention"/>
    <w:basedOn w:val="Standaardalinea-lettertype"/>
    <w:uiPriority w:val="99"/>
    <w:semiHidden/>
    <w:unhideWhenUsed/>
    <w:rsid w:val="00E33061"/>
    <w:rPr>
      <w:color w:val="605E5C"/>
      <w:shd w:val="clear" w:color="auto" w:fill="E1DFDD"/>
    </w:rPr>
  </w:style>
  <w:style w:type="paragraph" w:styleId="Tekstopmerking">
    <w:name w:val="annotation text"/>
    <w:basedOn w:val="Standaard"/>
    <w:link w:val="TekstopmerkingChar"/>
    <w:uiPriority w:val="99"/>
    <w:semiHidden/>
    <w:unhideWhenUsed/>
    <w:rPr>
      <w:szCs w:val="20"/>
    </w:rPr>
  </w:style>
  <w:style w:type="character" w:customStyle="1" w:styleId="TekstopmerkingChar">
    <w:name w:val="Tekst opmerking Char"/>
    <w:basedOn w:val="Standaardalinea-lettertype"/>
    <w:link w:val="Tekstopmerking"/>
    <w:uiPriority w:val="99"/>
    <w:semiHidden/>
    <w:rPr>
      <w:rFonts w:ascii="Arial" w:hAnsi="Arial" w:cs="Times New Roman"/>
      <w:sz w:val="20"/>
      <w:szCs w:val="20"/>
    </w:rPr>
  </w:style>
  <w:style w:type="character" w:styleId="Verwijzingopmerking">
    <w:name w:val="annotation reference"/>
    <w:basedOn w:val="Standaardalinea-lettertype"/>
    <w:uiPriority w:val="99"/>
    <w:semiHidden/>
    <w:unhideWhenUsed/>
    <w:rPr>
      <w:sz w:val="16"/>
      <w:szCs w:val="16"/>
    </w:rPr>
  </w:style>
  <w:style w:type="paragraph" w:customStyle="1" w:styleId="RvbBriefKenmerk">
    <w:name w:val="RvbBriefKenmerk"/>
    <w:basedOn w:val="Standaard"/>
    <w:rsid w:val="007E6E97"/>
    <w:pPr>
      <w:spacing w:line="220" w:lineRule="exact"/>
    </w:pPr>
    <w:rPr>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kin.nl/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8AFBD32BB55746B7C0F4E43EE0FCCE" ma:contentTypeVersion="13" ma:contentTypeDescription="Create a new document." ma:contentTypeScope="" ma:versionID="1da206193a03b24ea01d805f9bc17b2b">
  <xsd:schema xmlns:xsd="http://www.w3.org/2001/XMLSchema" xmlns:xs="http://www.w3.org/2001/XMLSchema" xmlns:p="http://schemas.microsoft.com/office/2006/metadata/properties" xmlns:ns3="cc603631-7444-4fc7-9a3f-e2dfe51ad177" xmlns:ns4="e2767ae3-5f5e-4d90-9cd5-ca574370b9d6" targetNamespace="http://schemas.microsoft.com/office/2006/metadata/properties" ma:root="true" ma:fieldsID="d19d5f127130bbe295786a55158e90d2" ns3:_="" ns4:_="">
    <xsd:import namespace="cc603631-7444-4fc7-9a3f-e2dfe51ad177"/>
    <xsd:import namespace="e2767ae3-5f5e-4d90-9cd5-ca574370b9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03631-7444-4fc7-9a3f-e2dfe51ad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67ae3-5f5e-4d90-9cd5-ca574370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01751-819B-440A-8324-2F4368AC5AF1}">
  <ds:schemaRefs>
    <ds:schemaRef ds:uri="http://schemas.microsoft.com/sharepoint/v3/contenttype/forms"/>
  </ds:schemaRefs>
</ds:datastoreItem>
</file>

<file path=customXml/itemProps2.xml><?xml version="1.0" encoding="utf-8"?>
<ds:datastoreItem xmlns:ds="http://schemas.openxmlformats.org/officeDocument/2006/customXml" ds:itemID="{8DC2A1FD-B9AE-40CA-88CB-18DDD84A0FD2}">
  <ds:schemaRefs>
    <ds:schemaRef ds:uri="http://purl.org/dc/terms/"/>
    <ds:schemaRef ds:uri="http://schemas.microsoft.com/office/2006/documentManagement/types"/>
    <ds:schemaRef ds:uri="e2767ae3-5f5e-4d90-9cd5-ca574370b9d6"/>
    <ds:schemaRef ds:uri="cc603631-7444-4fc7-9a3f-e2dfe51ad177"/>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06B39D-A9F5-4C72-BDEC-FD90F1AD9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03631-7444-4fc7-9a3f-e2dfe51ad177"/>
    <ds:schemaRef ds:uri="e2767ae3-5f5e-4d90-9cd5-ca574370b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99A63-EB72-40DB-A7E4-6D492D14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3525</Characters>
  <Application>Microsoft Office Word</Application>
  <DocSecurity>0</DocSecurity>
  <Lines>29</Lines>
  <Paragraphs>8</Paragraphs>
  <ScaleCrop>false</ScaleCrop>
  <Company>Mondriaan</Company>
  <LinksUpToDate>false</LinksUpToDate>
  <CharactersWithSpaces>4157</CharactersWithSpaces>
  <SharedDoc>false</SharedDoc>
  <HLinks>
    <vt:vector size="6" baseType="variant">
      <vt:variant>
        <vt:i4>4784130</vt:i4>
      </vt:variant>
      <vt:variant>
        <vt:i4>0</vt:i4>
      </vt:variant>
      <vt:variant>
        <vt:i4>0</vt:i4>
      </vt:variant>
      <vt:variant>
        <vt:i4>5</vt:i4>
      </vt:variant>
      <vt:variant>
        <vt:lpwstr>https://arkin.nl/privacy/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Hooghiem-Goossens</dc:creator>
  <cp:keywords/>
  <dc:description/>
  <cp:lastModifiedBy>Sergio Meinders</cp:lastModifiedBy>
  <cp:revision>2</cp:revision>
  <dcterms:created xsi:type="dcterms:W3CDTF">2021-01-06T08:51:00Z</dcterms:created>
  <dcterms:modified xsi:type="dcterms:W3CDTF">2021-01-06T08:51:00Z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0x010100378AFBD32BB55746B7C0F4E43EE0FCCE</vt:lpwstr>
  </property>
</Properties>
</file>