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A873E" w14:textId="29647F4C" w:rsidR="00D730CF" w:rsidRPr="00007C17" w:rsidRDefault="00007C17" w:rsidP="00B03EA9">
      <w:pPr>
        <w:pStyle w:val="Duidelijkcitaat"/>
        <w:rPr>
          <w:lang w:val="en-US"/>
        </w:rPr>
      </w:pPr>
      <w:r>
        <w:rPr>
          <w:lang w:val="en-US"/>
        </w:rPr>
        <w:t xml:space="preserve">HOW TO </w:t>
      </w:r>
      <w:r w:rsidRPr="00007C17">
        <w:rPr>
          <w:lang w:val="en-US"/>
        </w:rPr>
        <w:t>MAKE ONLINE CONTACT WITH AN ARKIN</w:t>
      </w:r>
      <w:r>
        <w:rPr>
          <w:lang w:val="en-US"/>
        </w:rPr>
        <w:t xml:space="preserve"> PRACTITIONER</w:t>
      </w:r>
    </w:p>
    <w:p w14:paraId="6A02CFFD" w14:textId="4EDD2D1E" w:rsidR="00007C17" w:rsidRDefault="00007C17">
      <w:pPr>
        <w:rPr>
          <w:lang w:val="en-US"/>
        </w:rPr>
      </w:pPr>
      <w:r w:rsidRPr="00007C17">
        <w:rPr>
          <w:lang w:val="en-US"/>
        </w:rPr>
        <w:t xml:space="preserve">When you </w:t>
      </w:r>
      <w:r>
        <w:rPr>
          <w:lang w:val="en-US"/>
        </w:rPr>
        <w:t xml:space="preserve">have </w:t>
      </w:r>
      <w:r w:rsidRPr="00007C17">
        <w:rPr>
          <w:lang w:val="en-US"/>
        </w:rPr>
        <w:t>an online appointment with an Arkin practitioner, you will receive an invitation in the mail to participate in an online conversation.</w:t>
      </w:r>
    </w:p>
    <w:p w14:paraId="346B7658" w14:textId="6845311B" w:rsidR="0002060D" w:rsidRPr="00007C17" w:rsidRDefault="00007C17">
      <w:pPr>
        <w:rPr>
          <w:lang w:val="en-US"/>
        </w:rPr>
      </w:pPr>
      <w:r w:rsidRPr="00007C17">
        <w:rPr>
          <w:lang w:val="en-US"/>
        </w:rPr>
        <w:t>The invitation will include details about the appointment (</w:t>
      </w:r>
      <w:r>
        <w:rPr>
          <w:lang w:val="en-US"/>
        </w:rPr>
        <w:t>the date</w:t>
      </w:r>
      <w:r w:rsidRPr="00007C17">
        <w:rPr>
          <w:lang w:val="en-US"/>
        </w:rPr>
        <w:t xml:space="preserve"> and time) and a link that you can click </w:t>
      </w:r>
      <w:r>
        <w:rPr>
          <w:lang w:val="en-US"/>
        </w:rPr>
        <w:t xml:space="preserve">on </w:t>
      </w:r>
      <w:r w:rsidRPr="00007C17">
        <w:rPr>
          <w:lang w:val="en-US"/>
        </w:rPr>
        <w:t>to start the online conversation. Below is an example of what this looks like in an email message.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85"/>
        <w:gridCol w:w="4876"/>
      </w:tblGrid>
      <w:tr w:rsidR="00355F9B" w14:paraId="030EFC1E" w14:textId="77777777" w:rsidTr="68B15C63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6D55" w14:textId="39CA5D60" w:rsidR="00F923AA" w:rsidRDefault="000F62AE">
            <w:r>
              <w:object w:dxaOrig="9840" w:dyaOrig="10935" w14:anchorId="4159C2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268.8pt;height:298.45pt" o:ole="">
                  <v:imagedata r:id="rId8" o:title=""/>
                </v:shape>
                <o:OLEObject Type="Embed" ProgID="PBrush" ShapeID="_x0000_i1096" DrawAspect="Content" ObjectID="_1646127034" r:id="rId9"/>
              </w:object>
            </w:r>
          </w:p>
        </w:tc>
        <w:tc>
          <w:tcPr>
            <w:tcW w:w="5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84B5C" w14:textId="0E1160F8" w:rsidR="00F923AA" w:rsidRPr="00F923AA" w:rsidRDefault="00465F35" w:rsidP="00590B25">
            <w:pPr>
              <w:pStyle w:val="Kop2"/>
              <w:outlineLvl w:val="1"/>
            </w:pPr>
            <w:r w:rsidRPr="00465F35">
              <w:t xml:space="preserve">Connect online </w:t>
            </w:r>
            <w:proofErr w:type="spellStart"/>
            <w:r w:rsidRPr="00465F35">
              <w:t>through</w:t>
            </w:r>
            <w:proofErr w:type="spellEnd"/>
            <w:r w:rsidRPr="00465F35">
              <w:t xml:space="preserve"> Microsoft Teams</w:t>
            </w:r>
          </w:p>
          <w:p w14:paraId="7922CD9A" w14:textId="77777777" w:rsidR="00F923AA" w:rsidRDefault="00F923AA"/>
          <w:p w14:paraId="248B6E2E" w14:textId="77777777" w:rsidR="00465F35" w:rsidRPr="00465F35" w:rsidRDefault="00465F35" w:rsidP="00465F35">
            <w:pPr>
              <w:rPr>
                <w:lang w:val="en-US"/>
              </w:rPr>
            </w:pPr>
            <w:r w:rsidRPr="00465F35">
              <w:rPr>
                <w:lang w:val="en-US"/>
              </w:rPr>
              <w:t>To make contact online, perform the following steps:</w:t>
            </w:r>
          </w:p>
          <w:p w14:paraId="140E9C6D" w14:textId="77777777" w:rsidR="00465F35" w:rsidRPr="00465F35" w:rsidRDefault="00465F35" w:rsidP="00465F35">
            <w:pPr>
              <w:rPr>
                <w:lang w:val="en-US"/>
              </w:rPr>
            </w:pPr>
          </w:p>
          <w:p w14:paraId="0F93C08A" w14:textId="71A88D26" w:rsidR="00465F35" w:rsidRPr="00465F35" w:rsidRDefault="00465F35" w:rsidP="00465F35">
            <w:pPr>
              <w:rPr>
                <w:lang w:val="en-US"/>
              </w:rPr>
            </w:pPr>
            <w:r w:rsidRPr="00465F35">
              <w:rPr>
                <w:color w:val="FF0000"/>
                <w:lang w:val="en-US"/>
              </w:rPr>
              <w:t>1.</w:t>
            </w:r>
            <w:r w:rsidRPr="00465F35">
              <w:rPr>
                <w:lang w:val="en-US"/>
              </w:rPr>
              <w:t xml:space="preserve"> Click on the </w:t>
            </w:r>
            <w:r>
              <w:rPr>
                <w:lang w:val="en-US"/>
              </w:rPr>
              <w:t>‘</w:t>
            </w:r>
            <w:proofErr w:type="spellStart"/>
            <w:r w:rsidRPr="00465F35">
              <w:rPr>
                <w:lang w:val="en-US"/>
              </w:rPr>
              <w:t>Deelname</w:t>
            </w:r>
            <w:proofErr w:type="spellEnd"/>
            <w:r w:rsidRPr="00465F35">
              <w:rPr>
                <w:lang w:val="en-US"/>
              </w:rPr>
              <w:t xml:space="preserve"> </w:t>
            </w:r>
            <w:proofErr w:type="spellStart"/>
            <w:r w:rsidRPr="00465F35">
              <w:rPr>
                <w:lang w:val="en-US"/>
              </w:rPr>
              <w:t>aan</w:t>
            </w:r>
            <w:proofErr w:type="spellEnd"/>
            <w:r w:rsidRPr="00465F35">
              <w:rPr>
                <w:lang w:val="en-US"/>
              </w:rPr>
              <w:t xml:space="preserve"> Microsoft Teams-</w:t>
            </w:r>
            <w:proofErr w:type="spellStart"/>
            <w:r w:rsidRPr="00465F35">
              <w:rPr>
                <w:lang w:val="en-US"/>
              </w:rPr>
              <w:t>vergadering</w:t>
            </w:r>
            <w:proofErr w:type="spellEnd"/>
            <w:r>
              <w:rPr>
                <w:lang w:val="en-US"/>
              </w:rPr>
              <w:t>’</w:t>
            </w:r>
            <w:r w:rsidRPr="00465F35">
              <w:rPr>
                <w:lang w:val="en-US"/>
              </w:rPr>
              <w:t xml:space="preserve"> link in the email message (or the appointment in your </w:t>
            </w:r>
            <w:r>
              <w:rPr>
                <w:lang w:val="en-US"/>
              </w:rPr>
              <w:t>agenda</w:t>
            </w:r>
            <w:r w:rsidRPr="00465F35">
              <w:rPr>
                <w:lang w:val="en-US"/>
              </w:rPr>
              <w:t>)</w:t>
            </w:r>
          </w:p>
          <w:p w14:paraId="324E37CA" w14:textId="77777777" w:rsidR="00465F35" w:rsidRPr="00465F35" w:rsidRDefault="00465F35" w:rsidP="00465F35">
            <w:pPr>
              <w:rPr>
                <w:lang w:val="en-US"/>
              </w:rPr>
            </w:pPr>
          </w:p>
          <w:p w14:paraId="62A29F38" w14:textId="15570B61" w:rsidR="00F923AA" w:rsidRDefault="00465F35" w:rsidP="00465F35">
            <w:pPr>
              <w:rPr>
                <w:lang w:val="en-US"/>
              </w:rPr>
            </w:pPr>
            <w:r w:rsidRPr="00465F35">
              <w:rPr>
                <w:lang w:val="en-US"/>
              </w:rPr>
              <w:t>Your web browser will now open. If you receive th</w:t>
            </w:r>
            <w:r w:rsidR="000F62AE">
              <w:rPr>
                <w:lang w:val="en-US"/>
              </w:rPr>
              <w:t xml:space="preserve">e </w:t>
            </w:r>
            <w:r w:rsidRPr="00465F35">
              <w:rPr>
                <w:lang w:val="en-US"/>
              </w:rPr>
              <w:t xml:space="preserve"> message</w:t>
            </w:r>
            <w:r w:rsidR="000F62AE">
              <w:rPr>
                <w:lang w:val="en-US"/>
              </w:rPr>
              <w:t xml:space="preserve"> blow</w:t>
            </w:r>
            <w:r w:rsidRPr="00465F35">
              <w:rPr>
                <w:lang w:val="en-US"/>
              </w:rPr>
              <w:t xml:space="preserve">, </w:t>
            </w:r>
            <w:r w:rsidR="000F62AE">
              <w:rPr>
                <w:lang w:val="en-US"/>
              </w:rPr>
              <w:t>first</w:t>
            </w:r>
            <w:r w:rsidR="000F62AE" w:rsidRPr="00465F35">
              <w:rPr>
                <w:lang w:val="en-US"/>
              </w:rPr>
              <w:t xml:space="preserve"> </w:t>
            </w:r>
            <w:r w:rsidRPr="00465F35">
              <w:rPr>
                <w:lang w:val="en-US"/>
              </w:rPr>
              <w:t xml:space="preserve">click on </w:t>
            </w:r>
            <w:r w:rsidR="000F62AE">
              <w:rPr>
                <w:lang w:val="en-US"/>
              </w:rPr>
              <w:t>‘</w:t>
            </w:r>
            <w:r w:rsidRPr="00465F35">
              <w:rPr>
                <w:lang w:val="en-US"/>
              </w:rPr>
              <w:t>Cancel</w:t>
            </w:r>
            <w:r w:rsidR="000F62AE">
              <w:rPr>
                <w:lang w:val="en-US"/>
              </w:rPr>
              <w:t>’</w:t>
            </w:r>
            <w:r w:rsidRPr="00465F35">
              <w:rPr>
                <w:lang w:val="en-US"/>
              </w:rPr>
              <w:t>.</w:t>
            </w:r>
          </w:p>
          <w:p w14:paraId="2FC67FBE" w14:textId="77777777" w:rsidR="00465F35" w:rsidRPr="00465F35" w:rsidRDefault="00465F35" w:rsidP="00465F35">
            <w:pPr>
              <w:rPr>
                <w:lang w:val="en-US"/>
              </w:rPr>
            </w:pPr>
          </w:p>
          <w:p w14:paraId="019D1A84" w14:textId="42325174" w:rsidR="00F923AA" w:rsidRDefault="00311AC1">
            <w:r>
              <w:object w:dxaOrig="9270" w:dyaOrig="3015" w14:anchorId="05F2105E">
                <v:shape id="_x0000_i1146" type="#_x0000_t75" style="width:233.25pt;height:75.6pt" o:ole="">
                  <v:imagedata r:id="rId10" o:title=""/>
                </v:shape>
                <o:OLEObject Type="Embed" ProgID="PBrush" ShapeID="_x0000_i1146" DrawAspect="Content" ObjectID="_1646127035" r:id="rId11"/>
              </w:object>
            </w:r>
          </w:p>
        </w:tc>
      </w:tr>
      <w:tr w:rsidR="00355F9B" w14:paraId="70C65BAC" w14:textId="77777777" w:rsidTr="68B15C63">
        <w:tc>
          <w:tcPr>
            <w:tcW w:w="5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11839" w14:textId="77777777" w:rsidR="00F923AA" w:rsidRDefault="00F923AA"/>
          <w:p w14:paraId="167BFE79" w14:textId="75C2BF53" w:rsidR="00F923AA" w:rsidRPr="00311AC1" w:rsidRDefault="68B15C63">
            <w:pPr>
              <w:rPr>
                <w:lang w:val="en-US"/>
              </w:rPr>
            </w:pPr>
            <w:r w:rsidRPr="00311AC1">
              <w:rPr>
                <w:b/>
                <w:bCs/>
                <w:color w:val="FF0000"/>
                <w:lang w:val="en-US"/>
              </w:rPr>
              <w:t>2.</w:t>
            </w:r>
            <w:r w:rsidRPr="00311AC1">
              <w:rPr>
                <w:color w:val="FF0000"/>
                <w:lang w:val="en-US"/>
              </w:rPr>
              <w:t xml:space="preserve"> </w:t>
            </w:r>
            <w:r w:rsidR="00311AC1" w:rsidRPr="00311AC1">
              <w:rPr>
                <w:lang w:val="en-US"/>
              </w:rPr>
              <w:t>Then click</w:t>
            </w:r>
            <w:r w:rsidRPr="00311AC1">
              <w:rPr>
                <w:lang w:val="en-US"/>
              </w:rPr>
              <w:t xml:space="preserve"> ‘</w:t>
            </w:r>
            <w:r w:rsidR="00311AC1" w:rsidRPr="00311AC1">
              <w:rPr>
                <w:lang w:val="en-US"/>
              </w:rPr>
              <w:t>Participate on the web</w:t>
            </w:r>
            <w:r w:rsidRPr="00311AC1">
              <w:rPr>
                <w:lang w:val="en-US"/>
              </w:rPr>
              <w:t xml:space="preserve">’ </w:t>
            </w:r>
          </w:p>
          <w:p w14:paraId="70EACD49" w14:textId="021887A0" w:rsidR="00F923AA" w:rsidRDefault="00311AC1">
            <w:r>
              <w:object w:dxaOrig="10875" w:dyaOrig="1335" w14:anchorId="3F18C1B5">
                <v:shape id="_x0000_i1168" type="#_x0000_t75" style="width:257.7pt;height:31.6pt" o:ole="">
                  <v:imagedata r:id="rId12" o:title=""/>
                </v:shape>
                <o:OLEObject Type="Embed" ProgID="PBrush" ShapeID="_x0000_i1168" DrawAspect="Content" ObjectID="_1646127036" r:id="rId13"/>
              </w:objec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104CA55E" w14:textId="77777777" w:rsidR="00F923AA" w:rsidRDefault="00F923AA"/>
          <w:p w14:paraId="29983DBB" w14:textId="1E640C3B" w:rsidR="00F923AA" w:rsidRPr="00311AC1" w:rsidRDefault="00F923AA">
            <w:pPr>
              <w:rPr>
                <w:lang w:val="en-US"/>
              </w:rPr>
            </w:pPr>
            <w:r w:rsidRPr="00311AC1">
              <w:rPr>
                <w:b/>
                <w:bCs/>
                <w:color w:val="FF0000"/>
                <w:lang w:val="en-US"/>
              </w:rPr>
              <w:t>3.</w:t>
            </w:r>
            <w:r w:rsidRPr="00311AC1">
              <w:rPr>
                <w:color w:val="FF0000"/>
                <w:lang w:val="en-US"/>
              </w:rPr>
              <w:t xml:space="preserve"> </w:t>
            </w:r>
            <w:r w:rsidR="00311AC1" w:rsidRPr="00311AC1">
              <w:rPr>
                <w:lang w:val="en-US"/>
              </w:rPr>
              <w:t xml:space="preserve">Enter your name and then click </w:t>
            </w:r>
            <w:r w:rsidR="00311AC1">
              <w:rPr>
                <w:lang w:val="en-US"/>
              </w:rPr>
              <w:t>‘</w:t>
            </w:r>
            <w:r w:rsidR="00311AC1" w:rsidRPr="00311AC1">
              <w:rPr>
                <w:lang w:val="en-US"/>
              </w:rPr>
              <w:t>Join No</w:t>
            </w:r>
            <w:r w:rsidR="00311AC1">
              <w:rPr>
                <w:lang w:val="en-US"/>
              </w:rPr>
              <w:t>w’</w:t>
            </w:r>
            <w:r w:rsidR="00311AC1" w:rsidRPr="00311AC1">
              <w:rPr>
                <w:lang w:val="en-US"/>
              </w:rPr>
              <w:t xml:space="preserve"> to start the conversation</w:t>
            </w:r>
          </w:p>
          <w:p w14:paraId="7AD24C4F" w14:textId="6F5BD6A7" w:rsidR="00355F9B" w:rsidRDefault="00495D08">
            <w:r>
              <w:object w:dxaOrig="11250" w:dyaOrig="3420" w14:anchorId="7814BEB0">
                <v:shape id="_x0000_i1259" type="#_x0000_t75" style="width:217pt;height:66.15pt" o:ole="">
                  <v:imagedata r:id="rId14" o:title=""/>
                </v:shape>
                <o:OLEObject Type="Embed" ProgID="PBrush" ShapeID="_x0000_i1259" DrawAspect="Content" ObjectID="_1646127037" r:id="rId15"/>
              </w:object>
            </w:r>
          </w:p>
        </w:tc>
      </w:tr>
      <w:tr w:rsidR="00355F9B" w:rsidRPr="00495D08" w14:paraId="5C8030F0" w14:textId="77777777" w:rsidTr="68B15C63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686E3" w14:textId="77777777" w:rsidR="00355F9B" w:rsidRDefault="00355F9B"/>
          <w:p w14:paraId="6863ECCC" w14:textId="44C53786" w:rsidR="00355F9B" w:rsidRPr="00495D08" w:rsidRDefault="00495D08">
            <w:pPr>
              <w:rPr>
                <w:lang w:val="en-US"/>
              </w:rPr>
            </w:pPr>
            <w:r w:rsidRPr="00495D08">
              <w:rPr>
                <w:lang w:val="en-US"/>
              </w:rPr>
              <w:t>If you appear earlier in the appointment than the practitioner, you may have to wait a while until the practitioner allows you into the conversation. When the practitioner also appears in the conversation, you can see and hear him or her.</w:t>
            </w:r>
          </w:p>
        </w:tc>
      </w:tr>
    </w:tbl>
    <w:p w14:paraId="15E4859D" w14:textId="07304B7B" w:rsidR="0002060D" w:rsidRPr="00495D08" w:rsidRDefault="0002060D">
      <w:pPr>
        <w:rPr>
          <w:lang w:val="en-US"/>
        </w:rPr>
      </w:pPr>
    </w:p>
    <w:p w14:paraId="62CC589E" w14:textId="18464675" w:rsidR="00F923AA" w:rsidRPr="00495D08" w:rsidRDefault="00495D08" w:rsidP="00355F9B">
      <w:pPr>
        <w:pStyle w:val="Kop2"/>
        <w:rPr>
          <w:lang w:val="en-US"/>
        </w:rPr>
      </w:pPr>
      <w:r w:rsidRPr="00495D08">
        <w:rPr>
          <w:lang w:val="en-US"/>
        </w:rPr>
        <w:t xml:space="preserve">What do you need to </w:t>
      </w:r>
      <w:r>
        <w:rPr>
          <w:lang w:val="en-US"/>
        </w:rPr>
        <w:t>enter</w:t>
      </w:r>
      <w:r w:rsidRPr="00495D08">
        <w:rPr>
          <w:lang w:val="en-US"/>
        </w:rPr>
        <w:t xml:space="preserve"> an online conversation?</w:t>
      </w:r>
    </w:p>
    <w:p w14:paraId="6C20EA56" w14:textId="02D2999C" w:rsidR="00495D08" w:rsidRPr="00495D08" w:rsidRDefault="00495D08" w:rsidP="00495D08">
      <w:pPr>
        <w:pStyle w:val="Lijstalinea"/>
        <w:numPr>
          <w:ilvl w:val="0"/>
          <w:numId w:val="1"/>
        </w:numPr>
        <w:rPr>
          <w:lang w:val="en-US"/>
        </w:rPr>
      </w:pPr>
      <w:r w:rsidRPr="00495D08">
        <w:rPr>
          <w:lang w:val="en-US"/>
        </w:rPr>
        <w:t>A computer with a microphone and a camera (preferably, if you also want to share your image)</w:t>
      </w:r>
    </w:p>
    <w:p w14:paraId="45CADD81" w14:textId="2CF33748" w:rsidR="00495D08" w:rsidRPr="00495D08" w:rsidRDefault="00495D08" w:rsidP="00495D08">
      <w:pPr>
        <w:pStyle w:val="Lijstalinea"/>
        <w:numPr>
          <w:ilvl w:val="0"/>
          <w:numId w:val="1"/>
        </w:numPr>
        <w:rPr>
          <w:lang w:val="en-US"/>
        </w:rPr>
      </w:pPr>
      <w:r w:rsidRPr="00495D08">
        <w:rPr>
          <w:lang w:val="en-US"/>
        </w:rPr>
        <w:t>A web browser where you can open Microsoft Teams (preferably Google Chrome or Microsoft Edge)</w:t>
      </w:r>
    </w:p>
    <w:p w14:paraId="03227A51" w14:textId="54875C9B" w:rsidR="00355F9B" w:rsidRPr="00355F9B" w:rsidRDefault="00495D08" w:rsidP="00495D08">
      <w:pPr>
        <w:pStyle w:val="Lijstalinea"/>
        <w:numPr>
          <w:ilvl w:val="0"/>
          <w:numId w:val="1"/>
        </w:numPr>
      </w:pPr>
      <w:bookmarkStart w:id="0" w:name="_GoBack"/>
      <w:bookmarkEnd w:id="0"/>
      <w:r>
        <w:t xml:space="preserve">A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</w:t>
      </w:r>
    </w:p>
    <w:sectPr w:rsidR="00355F9B" w:rsidRPr="00355F9B" w:rsidSect="00F92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97AF2"/>
    <w:multiLevelType w:val="hybridMultilevel"/>
    <w:tmpl w:val="D6A658A0"/>
    <w:lvl w:ilvl="0" w:tplc="B10CA2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22"/>
    <w:rsid w:val="00007C17"/>
    <w:rsid w:val="0002060D"/>
    <w:rsid w:val="00041588"/>
    <w:rsid w:val="000467D3"/>
    <w:rsid w:val="000901DD"/>
    <w:rsid w:val="000A0EB3"/>
    <w:rsid w:val="000B4C9E"/>
    <w:rsid w:val="000C6A91"/>
    <w:rsid w:val="000E5CCB"/>
    <w:rsid w:val="000F62AE"/>
    <w:rsid w:val="00173010"/>
    <w:rsid w:val="001B6E42"/>
    <w:rsid w:val="001C1D46"/>
    <w:rsid w:val="00311AC1"/>
    <w:rsid w:val="00355F9B"/>
    <w:rsid w:val="003823A8"/>
    <w:rsid w:val="003D6C76"/>
    <w:rsid w:val="00465F35"/>
    <w:rsid w:val="00495D08"/>
    <w:rsid w:val="00504A14"/>
    <w:rsid w:val="00590B25"/>
    <w:rsid w:val="005B314A"/>
    <w:rsid w:val="005F1339"/>
    <w:rsid w:val="006039AF"/>
    <w:rsid w:val="00621F7E"/>
    <w:rsid w:val="006C0E12"/>
    <w:rsid w:val="006E4022"/>
    <w:rsid w:val="006E48A4"/>
    <w:rsid w:val="007844DE"/>
    <w:rsid w:val="007E7B61"/>
    <w:rsid w:val="008466A8"/>
    <w:rsid w:val="00856997"/>
    <w:rsid w:val="008C6146"/>
    <w:rsid w:val="008E333F"/>
    <w:rsid w:val="009D28A6"/>
    <w:rsid w:val="009E3B2B"/>
    <w:rsid w:val="009E5EE4"/>
    <w:rsid w:val="00A57270"/>
    <w:rsid w:val="00B03EA9"/>
    <w:rsid w:val="00B2563C"/>
    <w:rsid w:val="00B76D64"/>
    <w:rsid w:val="00BC2CB9"/>
    <w:rsid w:val="00BF5B7E"/>
    <w:rsid w:val="00C35063"/>
    <w:rsid w:val="00C541B4"/>
    <w:rsid w:val="00CE3ED0"/>
    <w:rsid w:val="00D37017"/>
    <w:rsid w:val="00D730CF"/>
    <w:rsid w:val="00DE5CDF"/>
    <w:rsid w:val="00DE64E9"/>
    <w:rsid w:val="00E05704"/>
    <w:rsid w:val="00E12EF4"/>
    <w:rsid w:val="00EF50D2"/>
    <w:rsid w:val="00F31E8C"/>
    <w:rsid w:val="00F6154C"/>
    <w:rsid w:val="00F923AA"/>
    <w:rsid w:val="00FE5B28"/>
    <w:rsid w:val="3B9B07FC"/>
    <w:rsid w:val="4B61B9B2"/>
    <w:rsid w:val="522281E7"/>
    <w:rsid w:val="68B1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9F05D86"/>
  <w15:chartTrackingRefBased/>
  <w15:docId w15:val="{65230A5C-342B-4057-A1DB-37A5055D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55F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03EA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03EA9"/>
    <w:rPr>
      <w:i/>
      <w:iCs/>
      <w:color w:val="4472C4" w:themeColor="accent1"/>
    </w:rPr>
  </w:style>
  <w:style w:type="table" w:styleId="Tabelraster">
    <w:name w:val="Table Grid"/>
    <w:basedOn w:val="Standaardtabel"/>
    <w:uiPriority w:val="39"/>
    <w:rsid w:val="00F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355F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355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49A84D522E14D9A704F0B2280CCD2" ma:contentTypeVersion="2" ma:contentTypeDescription="Een nieuw document maken." ma:contentTypeScope="" ma:versionID="305ce7c27df94a9e1f2341ec5be10aa8">
  <xsd:schema xmlns:xsd="http://www.w3.org/2001/XMLSchema" xmlns:xs="http://www.w3.org/2001/XMLSchema" xmlns:p="http://schemas.microsoft.com/office/2006/metadata/properties" xmlns:ns2="d16b99d4-664f-4ab8-aaa1-731d96d68f76" targetNamespace="http://schemas.microsoft.com/office/2006/metadata/properties" ma:root="true" ma:fieldsID="3d5dce82b205505912c71649f70c73a9" ns2:_="">
    <xsd:import namespace="d16b99d4-664f-4ab8-aaa1-731d96d68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b99d4-664f-4ab8-aaa1-731d96d68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DA6C1-17C3-40A5-9B28-2F33A509D4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1D3E5-454F-40FA-80DE-AD977CAE2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b99d4-664f-4ab8-aaa1-731d96d68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42233-DF9C-4480-BE7D-B10AAD77A13D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d16b99d4-664f-4ab8-aaa1-731d96d68f76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Mazairac</dc:creator>
  <cp:keywords/>
  <dc:description/>
  <cp:lastModifiedBy>Paul Mazairac</cp:lastModifiedBy>
  <cp:revision>3</cp:revision>
  <dcterms:created xsi:type="dcterms:W3CDTF">2020-03-19T10:47:00Z</dcterms:created>
  <dcterms:modified xsi:type="dcterms:W3CDTF">2020-03-19T11:43:00Z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0x010100B9D49A84D522E14D9A704F0B2280CCD2</vt:lpwstr>
  </property>
</Properties>
</file>